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11293" w14:textId="5EE9FF38" w:rsidR="00EB1206" w:rsidRPr="00C27F49" w:rsidRDefault="001F11C5" w:rsidP="00EB1206">
      <w:pPr>
        <w:spacing w:after="0" w:line="240" w:lineRule="auto"/>
        <w:ind w:left="2832" w:right="-2" w:firstLine="708"/>
        <w:jc w:val="right"/>
        <w:rPr>
          <w:rFonts w:ascii="Candara" w:eastAsia="Times New Roman" w:hAnsi="Candara"/>
          <w:b/>
          <w:bCs/>
          <w:spacing w:val="-16"/>
          <w:sz w:val="62"/>
          <w:szCs w:val="62"/>
          <w:lang w:eastAsia="fr-FR"/>
        </w:rPr>
      </w:pPr>
      <w:r w:rsidRPr="00C27F49">
        <w:rPr>
          <w:rFonts w:ascii="Candara" w:eastAsia="Times New Roman" w:hAnsi="Candara"/>
          <w:b/>
          <w:bCs/>
          <w:smallCaps/>
          <w:noProof/>
          <w:spacing w:val="-16"/>
          <w:sz w:val="62"/>
          <w:szCs w:val="62"/>
          <w:lang w:eastAsia="fr-FR"/>
        </w:rPr>
        <w:drawing>
          <wp:anchor distT="0" distB="0" distL="114300" distR="114300" simplePos="0" relativeHeight="251702272" behindDoc="0" locked="0" layoutInCell="1" allowOverlap="1" wp14:anchorId="2E007EE5" wp14:editId="01F92172">
            <wp:simplePos x="0" y="0"/>
            <wp:positionH relativeFrom="column">
              <wp:posOffset>-421640</wp:posOffset>
            </wp:positionH>
            <wp:positionV relativeFrom="paragraph">
              <wp:posOffset>19050</wp:posOffset>
            </wp:positionV>
            <wp:extent cx="2000250" cy="1026160"/>
            <wp:effectExtent l="19050" t="19050" r="19050" b="21590"/>
            <wp:wrapThrough wrapText="bothSides">
              <wp:wrapPolygon edited="0">
                <wp:start x="-206" y="-401"/>
                <wp:lineTo x="-206" y="21653"/>
                <wp:lineTo x="21600" y="21653"/>
                <wp:lineTo x="21600" y="-401"/>
                <wp:lineTo x="-206" y="-401"/>
              </wp:wrapPolygon>
            </wp:wrapThrough>
            <wp:docPr id="2" name="Image 2" descr="C:\Données\Mes images\Logo N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nnées\Mes images\Logo NDA\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026160"/>
                    </a:xfrm>
                    <a:prstGeom prst="rect">
                      <a:avLst/>
                    </a:prstGeom>
                    <a:noFill/>
                    <a:ln w="12700">
                      <a:solidFill>
                        <a:sysClr val="windowText" lastClr="000000"/>
                      </a:solidFill>
                    </a:ln>
                  </pic:spPr>
                </pic:pic>
              </a:graphicData>
            </a:graphic>
            <wp14:sizeRelH relativeFrom="margin">
              <wp14:pctWidth>0</wp14:pctWidth>
            </wp14:sizeRelH>
            <wp14:sizeRelV relativeFrom="margin">
              <wp14:pctHeight>0</wp14:pctHeight>
            </wp14:sizeRelV>
          </wp:anchor>
        </w:drawing>
      </w:r>
      <w:r w:rsidR="00EB1206" w:rsidRPr="00C27F49">
        <w:rPr>
          <w:rFonts w:ascii="Candara" w:eastAsia="Times New Roman" w:hAnsi="Candara"/>
          <w:b/>
          <w:bCs/>
          <w:smallCaps/>
          <w:spacing w:val="-16"/>
          <w:sz w:val="62"/>
          <w:szCs w:val="62"/>
          <w:lang w:eastAsia="fr-FR"/>
        </w:rPr>
        <w:t xml:space="preserve">Feuille d’Auteuil </w:t>
      </w:r>
      <w:r w:rsidR="00EB1206" w:rsidRPr="00C27F49">
        <w:rPr>
          <w:rFonts w:ascii="Candara" w:eastAsia="Times New Roman" w:hAnsi="Candara"/>
          <w:b/>
          <w:bCs/>
          <w:spacing w:val="-16"/>
          <w:sz w:val="62"/>
          <w:szCs w:val="62"/>
          <w:lang w:eastAsia="fr-FR"/>
        </w:rPr>
        <w:t>n°</w:t>
      </w:r>
      <w:r w:rsidR="00B14FD4">
        <w:rPr>
          <w:rFonts w:ascii="Candara" w:eastAsia="Times New Roman" w:hAnsi="Candara"/>
          <w:b/>
          <w:bCs/>
          <w:spacing w:val="-16"/>
          <w:sz w:val="62"/>
          <w:szCs w:val="62"/>
          <w:lang w:eastAsia="fr-FR"/>
        </w:rPr>
        <w:t>20</w:t>
      </w:r>
    </w:p>
    <w:p w14:paraId="4AD293DA" w14:textId="75350BB1" w:rsidR="00EB1206" w:rsidRPr="00C27F49" w:rsidRDefault="00A71BDB" w:rsidP="00476128">
      <w:pPr>
        <w:spacing w:after="0" w:line="240" w:lineRule="auto"/>
        <w:ind w:right="-2"/>
        <w:jc w:val="right"/>
        <w:rPr>
          <w:rFonts w:ascii="Candara" w:eastAsia="Times New Roman" w:hAnsi="Candara"/>
          <w:b/>
          <w:bCs/>
          <w:sz w:val="36"/>
          <w:szCs w:val="36"/>
          <w:lang w:eastAsia="fr-FR"/>
        </w:rPr>
      </w:pPr>
      <w:r>
        <w:rPr>
          <w:rFonts w:ascii="Calibri" w:eastAsia="Times New Roman" w:hAnsi="Calibri" w:cs="Calibri"/>
          <w:b/>
          <w:bCs/>
          <w:sz w:val="36"/>
          <w:szCs w:val="36"/>
          <w:lang w:eastAsia="fr-FR"/>
        </w:rPr>
        <w:t xml:space="preserve">Dimanche </w:t>
      </w:r>
      <w:r w:rsidR="002407E5">
        <w:rPr>
          <w:rFonts w:ascii="Calibri" w:eastAsia="Times New Roman" w:hAnsi="Calibri" w:cs="Calibri"/>
          <w:b/>
          <w:bCs/>
          <w:sz w:val="36"/>
          <w:szCs w:val="36"/>
          <w:lang w:eastAsia="fr-FR"/>
        </w:rPr>
        <w:t xml:space="preserve">de </w:t>
      </w:r>
      <w:r w:rsidR="00B14FD4">
        <w:rPr>
          <w:rFonts w:ascii="Calibri" w:eastAsia="Times New Roman" w:hAnsi="Calibri" w:cs="Calibri"/>
          <w:b/>
          <w:bCs/>
          <w:sz w:val="36"/>
          <w:szCs w:val="36"/>
          <w:lang w:eastAsia="fr-FR"/>
        </w:rPr>
        <w:t>la Divine Miséricorde</w:t>
      </w:r>
      <w:r w:rsidR="00C53066" w:rsidRPr="00C27F49">
        <w:rPr>
          <w:rFonts w:ascii="Calibri" w:eastAsia="Times New Roman" w:hAnsi="Calibri" w:cs="Calibri"/>
          <w:b/>
          <w:bCs/>
          <w:sz w:val="36"/>
          <w:szCs w:val="36"/>
          <w:lang w:eastAsia="fr-FR"/>
        </w:rPr>
        <w:t xml:space="preserve"> -</w:t>
      </w:r>
      <w:r w:rsidR="00DB4459">
        <w:rPr>
          <w:rFonts w:ascii="Calibri" w:eastAsia="Times New Roman" w:hAnsi="Calibri" w:cs="Calibri"/>
          <w:b/>
          <w:bCs/>
          <w:sz w:val="36"/>
          <w:szCs w:val="36"/>
          <w:lang w:eastAsia="fr-FR"/>
        </w:rPr>
        <w:t xml:space="preserve"> </w:t>
      </w:r>
      <w:r w:rsidR="00C53066" w:rsidRPr="00C27F49">
        <w:rPr>
          <w:rFonts w:ascii="Calibri" w:eastAsia="Times New Roman" w:hAnsi="Calibri" w:cs="Calibri"/>
          <w:b/>
          <w:bCs/>
          <w:sz w:val="36"/>
          <w:szCs w:val="36"/>
          <w:lang w:eastAsia="fr-FR"/>
        </w:rPr>
        <w:t>B</w:t>
      </w:r>
    </w:p>
    <w:p w14:paraId="2090972A" w14:textId="4B385BF4" w:rsidR="0026627E" w:rsidRPr="00C27F49" w:rsidRDefault="001F11C5" w:rsidP="001F11C5">
      <w:pPr>
        <w:spacing w:after="0" w:line="240" w:lineRule="auto"/>
        <w:ind w:right="-2"/>
        <w:rPr>
          <w:rFonts w:ascii="Candara" w:eastAsia="Times New Roman" w:hAnsi="Candara"/>
          <w:b/>
          <w:bCs/>
          <w:lang w:eastAsia="fr-FR"/>
        </w:rPr>
      </w:pPr>
      <w:r w:rsidRPr="00C27F49">
        <w:rPr>
          <w:rFonts w:ascii="Candara" w:eastAsia="Times New Roman" w:hAnsi="Candara"/>
          <w:b/>
          <w:bCs/>
          <w:noProof/>
          <w:lang w:eastAsia="fr-FR"/>
        </w:rPr>
        <mc:AlternateContent>
          <mc:Choice Requires="wps">
            <w:drawing>
              <wp:anchor distT="0" distB="0" distL="114300" distR="114300" simplePos="0" relativeHeight="251659264" behindDoc="0" locked="0" layoutInCell="1" allowOverlap="1" wp14:anchorId="7421C972" wp14:editId="0A17B99C">
                <wp:simplePos x="0" y="0"/>
                <wp:positionH relativeFrom="column">
                  <wp:posOffset>2686050</wp:posOffset>
                </wp:positionH>
                <wp:positionV relativeFrom="paragraph">
                  <wp:posOffset>116840</wp:posOffset>
                </wp:positionV>
                <wp:extent cx="3933825" cy="0"/>
                <wp:effectExtent l="0" t="0" r="0" b="0"/>
                <wp:wrapNone/>
                <wp:docPr id="8" name="Connecteur droit 8"/>
                <wp:cNvGraphicFramePr/>
                <a:graphic xmlns:a="http://schemas.openxmlformats.org/drawingml/2006/main">
                  <a:graphicData uri="http://schemas.microsoft.com/office/word/2010/wordprocessingShape">
                    <wps:wsp>
                      <wps:cNvCnPr/>
                      <wps:spPr>
                        <a:xfrm flipV="1">
                          <a:off x="0" y="0"/>
                          <a:ext cx="3933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7C579F" id="Connecteur droit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9.2pt" to="521.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" strokecolor="windowText" strokeweight=".5pt">
                <v:stroke joinstyle="miter"/>
              </v:line>
            </w:pict>
          </mc:Fallback>
        </mc:AlternateContent>
      </w:r>
      <w:r w:rsidR="0026627E" w:rsidRPr="00C27F49">
        <w:rPr>
          <w:rFonts w:ascii="Candara" w:eastAsia="Times New Roman" w:hAnsi="Candara"/>
          <w:b/>
          <w:bCs/>
          <w:lang w:eastAsia="fr-FR"/>
        </w:rPr>
        <w:t xml:space="preserve">  </w:t>
      </w:r>
    </w:p>
    <w:p w14:paraId="6603FB99" w14:textId="440AAAD0" w:rsidR="0026627E" w:rsidRDefault="0026627E" w:rsidP="001F11C5">
      <w:pPr>
        <w:spacing w:after="0" w:line="240" w:lineRule="auto"/>
        <w:ind w:right="-2"/>
        <w:jc w:val="right"/>
        <w:rPr>
          <w:rFonts w:ascii="Candara" w:eastAsia="Times New Roman" w:hAnsi="Candara"/>
          <w:b/>
          <w:bCs/>
          <w:sz w:val="36"/>
          <w:lang w:eastAsia="fr-FR"/>
        </w:rPr>
      </w:pPr>
      <w:r w:rsidRPr="00C27F49">
        <w:rPr>
          <w:rFonts w:ascii="Candara" w:eastAsia="Times New Roman" w:hAnsi="Candara"/>
          <w:b/>
          <w:bCs/>
          <w:lang w:eastAsia="fr-FR"/>
        </w:rPr>
        <w:t xml:space="preserve">       </w:t>
      </w:r>
      <w:r w:rsidR="00EB1206" w:rsidRPr="00C27F49">
        <w:rPr>
          <w:rFonts w:ascii="Candara" w:eastAsia="Times New Roman" w:hAnsi="Candara"/>
          <w:b/>
          <w:bCs/>
          <w:lang w:eastAsia="fr-FR"/>
        </w:rPr>
        <w:t xml:space="preserve">                           </w:t>
      </w:r>
      <w:r w:rsidR="00EB1206" w:rsidRPr="00C27F49">
        <w:rPr>
          <w:rFonts w:ascii="Candara" w:eastAsia="Times New Roman" w:hAnsi="Candara"/>
          <w:b/>
          <w:bCs/>
          <w:lang w:eastAsia="fr-FR"/>
        </w:rPr>
        <w:tab/>
      </w:r>
      <w:r w:rsidR="00770DB3" w:rsidRPr="00C27F49">
        <w:rPr>
          <w:rFonts w:ascii="Candara" w:eastAsia="Times New Roman" w:hAnsi="Candara"/>
          <w:b/>
          <w:bCs/>
          <w:sz w:val="36"/>
          <w:lang w:eastAsia="fr-FR"/>
        </w:rPr>
        <w:t xml:space="preserve">Dimanche </w:t>
      </w:r>
      <w:r w:rsidR="00B14FD4">
        <w:rPr>
          <w:rFonts w:ascii="Candara" w:eastAsia="Times New Roman" w:hAnsi="Candara"/>
          <w:b/>
          <w:bCs/>
          <w:sz w:val="36"/>
          <w:lang w:eastAsia="fr-FR"/>
        </w:rPr>
        <w:t>11</w:t>
      </w:r>
      <w:r w:rsidR="002407E5">
        <w:rPr>
          <w:rFonts w:ascii="Candara" w:eastAsia="Times New Roman" w:hAnsi="Candara"/>
          <w:b/>
          <w:bCs/>
          <w:sz w:val="36"/>
          <w:lang w:eastAsia="fr-FR"/>
        </w:rPr>
        <w:t xml:space="preserve"> avril</w:t>
      </w:r>
      <w:r w:rsidR="00C20A21" w:rsidRPr="00C27F49">
        <w:rPr>
          <w:rFonts w:ascii="Candara" w:eastAsia="Times New Roman" w:hAnsi="Candara"/>
          <w:b/>
          <w:bCs/>
          <w:sz w:val="36"/>
          <w:lang w:eastAsia="fr-FR"/>
        </w:rPr>
        <w:t xml:space="preserve"> 202</w:t>
      </w:r>
      <w:r w:rsidR="00D76745" w:rsidRPr="00C27F49">
        <w:rPr>
          <w:rFonts w:ascii="Candara" w:eastAsia="Times New Roman" w:hAnsi="Candara"/>
          <w:b/>
          <w:bCs/>
          <w:sz w:val="36"/>
          <w:lang w:eastAsia="fr-FR"/>
        </w:rPr>
        <w:t>1</w:t>
      </w:r>
    </w:p>
    <w:p w14:paraId="6847D363" w14:textId="77777777" w:rsidR="00264596" w:rsidRPr="005737B6" w:rsidRDefault="00264596" w:rsidP="001F11C5">
      <w:pPr>
        <w:spacing w:after="0" w:line="240" w:lineRule="auto"/>
        <w:ind w:right="-2"/>
        <w:jc w:val="right"/>
        <w:rPr>
          <w:rFonts w:ascii="Candara" w:eastAsia="Times New Roman" w:hAnsi="Candara"/>
          <w:b/>
          <w:bCs/>
          <w:sz w:val="14"/>
          <w:szCs w:val="6"/>
          <w:lang w:eastAsia="fr-FR"/>
        </w:rPr>
      </w:pPr>
    </w:p>
    <w:p w14:paraId="41D81883" w14:textId="77777777" w:rsidR="0026627E" w:rsidRPr="00C27F49" w:rsidRDefault="0026627E" w:rsidP="0026627E">
      <w:pPr>
        <w:spacing w:after="0" w:line="240" w:lineRule="auto"/>
        <w:jc w:val="both"/>
        <w:rPr>
          <w:rFonts w:ascii="Candara" w:hAnsi="Candara" w:cs="Calibri"/>
          <w:b/>
          <w:caps/>
          <w:color w:val="FF0000"/>
          <w:sz w:val="8"/>
          <w:szCs w:val="16"/>
        </w:rPr>
      </w:pPr>
    </w:p>
    <w:p w14:paraId="1A314411" w14:textId="77777777" w:rsidR="00721AD0" w:rsidRPr="00C27F49" w:rsidRDefault="00721AD0" w:rsidP="0026627E">
      <w:pPr>
        <w:spacing w:after="0" w:line="240" w:lineRule="auto"/>
        <w:jc w:val="both"/>
        <w:rPr>
          <w:rFonts w:ascii="Candara" w:hAnsi="Candara" w:cs="Calibri"/>
          <w:b/>
          <w:color w:val="FF0000"/>
          <w:sz w:val="2"/>
        </w:rPr>
      </w:pPr>
    </w:p>
    <w:p w14:paraId="20B2E9EF" w14:textId="77777777" w:rsidR="00264596" w:rsidRPr="00264596" w:rsidRDefault="00264596"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hAnsi="Candara" w:cstheme="minorHAnsi"/>
          <w:b/>
          <w:sz w:val="4"/>
          <w:szCs w:val="4"/>
        </w:rPr>
      </w:pPr>
    </w:p>
    <w:p w14:paraId="5C05D83C" w14:textId="2FBDD576" w:rsidR="00264596" w:rsidRPr="00264596" w:rsidRDefault="00671415" w:rsidP="00264596">
      <w:pPr>
        <w:pBdr>
          <w:top w:val="single" w:sz="12" w:space="1" w:color="auto"/>
          <w:left w:val="single" w:sz="12" w:space="4" w:color="auto"/>
          <w:bottom w:val="single" w:sz="12" w:space="1" w:color="auto"/>
          <w:right w:val="single" w:sz="12" w:space="4" w:color="auto"/>
        </w:pBdr>
        <w:spacing w:after="0" w:line="240" w:lineRule="auto"/>
        <w:jc w:val="center"/>
        <w:rPr>
          <w:rFonts w:ascii="Candara" w:hAnsi="Candara" w:cs="Calibri"/>
          <w:b/>
        </w:rPr>
      </w:pPr>
      <w:r w:rsidRPr="00C909A3">
        <w:rPr>
          <w:rFonts w:ascii="Candara" w:hAnsi="Candara" w:cstheme="minorHAnsi"/>
          <w:b/>
        </w:rPr>
        <w:t>« </w:t>
      </w:r>
      <w:r w:rsidR="00264596" w:rsidRPr="00264596">
        <w:rPr>
          <w:rFonts w:ascii="Candara" w:hAnsi="Candara" w:cs="Calibri"/>
          <w:b/>
        </w:rPr>
        <w:t>CELUI QUI REND T</w:t>
      </w:r>
      <w:r w:rsidR="00264596" w:rsidRPr="00BE6830">
        <w:rPr>
          <w:rFonts w:ascii="Candara" w:hAnsi="Candara" w:cs="Calibri"/>
          <w:b/>
        </w:rPr>
        <w:t>ÉMO</w:t>
      </w:r>
      <w:r w:rsidR="00264596" w:rsidRPr="00264596">
        <w:rPr>
          <w:rFonts w:ascii="Candara" w:hAnsi="Candara" w:cs="Calibri"/>
          <w:b/>
        </w:rPr>
        <w:t>IGNAGE, C’EST L’ESPRIT (1 JEAN 5, 6)</w:t>
      </w:r>
    </w:p>
    <w:p w14:paraId="1DA6FD28" w14:textId="79791C32" w:rsidR="004F3B58" w:rsidRPr="00EA6EF6" w:rsidRDefault="00264596" w:rsidP="00EA6EF6">
      <w:pPr>
        <w:pBdr>
          <w:top w:val="single" w:sz="12" w:space="1" w:color="auto"/>
          <w:left w:val="single" w:sz="12" w:space="4" w:color="auto"/>
          <w:bottom w:val="single" w:sz="12" w:space="1" w:color="auto"/>
          <w:right w:val="single" w:sz="12" w:space="4" w:color="auto"/>
        </w:pBdr>
        <w:spacing w:after="0" w:line="240" w:lineRule="auto"/>
        <w:jc w:val="center"/>
        <w:rPr>
          <w:rFonts w:ascii="Candara" w:hAnsi="Candara" w:cs="Calibri"/>
          <w:b/>
        </w:rPr>
      </w:pPr>
      <w:r w:rsidRPr="00264596">
        <w:rPr>
          <w:rFonts w:ascii="Candara" w:hAnsi="Candara" w:cs="Calibri"/>
          <w:b/>
        </w:rPr>
        <w:t>DIMANCHE DE SAINT THOMA</w:t>
      </w:r>
      <w:r w:rsidR="00EA6EF6">
        <w:rPr>
          <w:rFonts w:ascii="Candara" w:hAnsi="Candara" w:cs="Calibri"/>
          <w:b/>
        </w:rPr>
        <w:t>S</w:t>
      </w:r>
    </w:p>
    <w:p w14:paraId="25B0664F" w14:textId="77777777" w:rsidR="00264596" w:rsidRPr="00264596" w:rsidRDefault="00264596" w:rsidP="00264596">
      <w:pPr>
        <w:pBdr>
          <w:top w:val="single" w:sz="12" w:space="1" w:color="auto"/>
          <w:left w:val="single" w:sz="12" w:space="4" w:color="auto"/>
          <w:bottom w:val="single" w:sz="12" w:space="1" w:color="auto"/>
          <w:right w:val="single" w:sz="12" w:space="4" w:color="auto"/>
        </w:pBdr>
        <w:spacing w:after="0" w:line="240" w:lineRule="auto"/>
        <w:rPr>
          <w:rFonts w:ascii="Candara" w:hAnsi="Candara" w:cs="Calibri"/>
          <w:sz w:val="4"/>
          <w:szCs w:val="4"/>
        </w:rPr>
      </w:pPr>
    </w:p>
    <w:p w14:paraId="4AB6EAA9" w14:textId="77777777" w:rsidR="00264596" w:rsidRPr="005737B6" w:rsidRDefault="00264596" w:rsidP="00BA40AF">
      <w:pPr>
        <w:spacing w:after="0" w:line="240" w:lineRule="auto"/>
        <w:jc w:val="both"/>
        <w:rPr>
          <w:rFonts w:ascii="Candara" w:hAnsi="Candara" w:cs="Calibri"/>
          <w:b/>
          <w:sz w:val="10"/>
          <w:szCs w:val="12"/>
        </w:rPr>
      </w:pPr>
    </w:p>
    <w:p w14:paraId="7B519A58" w14:textId="2ABED8ED" w:rsidR="00264596" w:rsidRPr="00264596" w:rsidRDefault="00264596" w:rsidP="00BA40AF">
      <w:pPr>
        <w:spacing w:after="0" w:line="240" w:lineRule="auto"/>
        <w:jc w:val="both"/>
        <w:rPr>
          <w:rFonts w:ascii="Candara" w:hAnsi="Candara" w:cs="Calibri"/>
          <w:b/>
          <w:szCs w:val="24"/>
        </w:rPr>
      </w:pPr>
      <w:r w:rsidRPr="00264596">
        <w:rPr>
          <w:rFonts w:ascii="Candara" w:hAnsi="Candara" w:cs="Calibri"/>
          <w:b/>
          <w:szCs w:val="24"/>
        </w:rPr>
        <w:t xml:space="preserve">« Recevez l’Esprit Saint ! » </w:t>
      </w:r>
      <w:r w:rsidRPr="00264596">
        <w:rPr>
          <w:rFonts w:ascii="Candara" w:hAnsi="Candara" w:cs="Calibri"/>
          <w:szCs w:val="24"/>
        </w:rPr>
        <w:t xml:space="preserve">C’est un commandement que les Apôtres reçoivent dans l’humilité de leur vie. « Tout homme à qui vous remettrez ses péchés, ils lui seront remis. Tout homme à qui vous maintiendrez ses péchés, ils lui seront maintenus. » </w:t>
      </w:r>
      <w:r w:rsidR="00CD5EC4">
        <w:rPr>
          <w:rFonts w:ascii="Candara" w:hAnsi="Candara" w:cs="Calibri"/>
          <w:szCs w:val="24"/>
        </w:rPr>
        <w:t>Et quand Jésus souffle sur ses disciples, au</w:t>
      </w:r>
      <w:r w:rsidR="00CD5EC4" w:rsidRPr="00264596">
        <w:rPr>
          <w:rFonts w:ascii="Candara" w:hAnsi="Candara" w:cs="Calibri"/>
          <w:szCs w:val="24"/>
        </w:rPr>
        <w:t xml:space="preserve"> soir du premier jour de la semaine</w:t>
      </w:r>
      <w:r w:rsidR="00CD5EC4">
        <w:rPr>
          <w:rFonts w:ascii="Candara" w:hAnsi="Candara" w:cs="Calibri"/>
          <w:szCs w:val="24"/>
        </w:rPr>
        <w:t>, c’est l’humanité qui se trouve créée</w:t>
      </w:r>
      <w:r w:rsidR="00CD5EC4" w:rsidRPr="00264596">
        <w:rPr>
          <w:rFonts w:ascii="Candara" w:hAnsi="Candara" w:cs="Calibri"/>
          <w:szCs w:val="24"/>
        </w:rPr>
        <w:t xml:space="preserve"> </w:t>
      </w:r>
      <w:r w:rsidR="00CD5EC4">
        <w:rPr>
          <w:rFonts w:ascii="Candara" w:hAnsi="Candara" w:cs="Calibri"/>
          <w:szCs w:val="24"/>
        </w:rPr>
        <w:t>à nouveau</w:t>
      </w:r>
      <w:r w:rsidR="00326CBD" w:rsidRPr="00326CBD">
        <w:rPr>
          <w:rFonts w:ascii="Candara" w:hAnsi="Candara" w:cs="Calibri"/>
          <w:szCs w:val="24"/>
        </w:rPr>
        <w:t xml:space="preserve"> </w:t>
      </w:r>
      <w:r w:rsidR="00326CBD" w:rsidRPr="00264596">
        <w:rPr>
          <w:rFonts w:ascii="Candara" w:hAnsi="Candara" w:cs="Calibri"/>
          <w:szCs w:val="24"/>
        </w:rPr>
        <w:t>en histoire d’alliance avec</w:t>
      </w:r>
      <w:r w:rsidR="00326CBD">
        <w:rPr>
          <w:rFonts w:ascii="Candara" w:hAnsi="Candara" w:cs="Calibri"/>
          <w:szCs w:val="24"/>
        </w:rPr>
        <w:t xml:space="preserve"> son créateur</w:t>
      </w:r>
      <w:r w:rsidR="00CD5EC4">
        <w:rPr>
          <w:rFonts w:ascii="Candara" w:hAnsi="Candara" w:cs="Calibri"/>
          <w:szCs w:val="24"/>
        </w:rPr>
        <w:t xml:space="preserve">. </w:t>
      </w:r>
      <w:r w:rsidR="00326CBD">
        <w:rPr>
          <w:rFonts w:ascii="Candara" w:hAnsi="Candara" w:cs="Calibri"/>
          <w:szCs w:val="24"/>
        </w:rPr>
        <w:t>Premier jour de la création nouvelle où d</w:t>
      </w:r>
      <w:r w:rsidR="00CD5EC4">
        <w:rPr>
          <w:rFonts w:ascii="Candara" w:hAnsi="Candara" w:cs="Calibri"/>
          <w:szCs w:val="24"/>
        </w:rPr>
        <w:t xml:space="preserve">ans la foi, tout apparait lié, illuminé de l’intérieur. </w:t>
      </w:r>
      <w:r w:rsidRPr="00264596">
        <w:rPr>
          <w:rFonts w:ascii="Candara" w:hAnsi="Candara" w:cs="Calibri"/>
          <w:szCs w:val="24"/>
        </w:rPr>
        <w:t>Quel est cet Esprit ?</w:t>
      </w:r>
      <w:r w:rsidRPr="00264596">
        <w:rPr>
          <w:rFonts w:ascii="Candara" w:hAnsi="Candara" w:cs="Calibri"/>
          <w:b/>
          <w:szCs w:val="24"/>
        </w:rPr>
        <w:t xml:space="preserve"> </w:t>
      </w:r>
    </w:p>
    <w:p w14:paraId="049B2446" w14:textId="77777777" w:rsidR="00264596" w:rsidRPr="00264596" w:rsidRDefault="00264596" w:rsidP="00BA40AF">
      <w:pPr>
        <w:spacing w:after="0" w:line="240" w:lineRule="auto"/>
        <w:jc w:val="both"/>
        <w:rPr>
          <w:rFonts w:ascii="Candara" w:hAnsi="Candara" w:cs="Calibri"/>
          <w:sz w:val="10"/>
          <w:szCs w:val="12"/>
        </w:rPr>
      </w:pPr>
    </w:p>
    <w:p w14:paraId="4ECB401C" w14:textId="2A00BF07" w:rsidR="00264596" w:rsidRPr="00264596" w:rsidRDefault="00264596" w:rsidP="00BA40AF">
      <w:pPr>
        <w:spacing w:after="0" w:line="240" w:lineRule="auto"/>
        <w:jc w:val="both"/>
        <w:rPr>
          <w:rFonts w:ascii="Candara" w:hAnsi="Candara" w:cs="Calibri"/>
          <w:szCs w:val="24"/>
        </w:rPr>
      </w:pPr>
      <w:r w:rsidRPr="00264596">
        <w:rPr>
          <w:rFonts w:ascii="Candara" w:hAnsi="Candara" w:cs="Calibri"/>
          <w:b/>
          <w:szCs w:val="24"/>
        </w:rPr>
        <w:t>C’est l’Esprit de paix.</w:t>
      </w:r>
      <w:r w:rsidRPr="00264596">
        <w:rPr>
          <w:rFonts w:ascii="Candara" w:hAnsi="Candara" w:cs="Calibri"/>
          <w:szCs w:val="24"/>
        </w:rPr>
        <w:t xml:space="preserve"> </w:t>
      </w:r>
      <w:r w:rsidR="00EA6EF6">
        <w:rPr>
          <w:rFonts w:ascii="Candara" w:hAnsi="Candara" w:cs="Calibri"/>
          <w:szCs w:val="24"/>
        </w:rPr>
        <w:t>Esprit livré à la croix</w:t>
      </w:r>
      <w:r w:rsidR="00326CBD">
        <w:rPr>
          <w:rFonts w:ascii="Candara" w:hAnsi="Candara" w:cs="Calibri"/>
          <w:szCs w:val="24"/>
        </w:rPr>
        <w:t xml:space="preserve"> : « Il remit l’esprit. » (Jean 19) </w:t>
      </w:r>
      <w:r w:rsidRPr="00264596">
        <w:rPr>
          <w:rFonts w:ascii="Candara" w:hAnsi="Candara" w:cs="Calibri"/>
          <w:szCs w:val="24"/>
        </w:rPr>
        <w:t xml:space="preserve">Esprit </w:t>
      </w:r>
      <w:r w:rsidR="00EA6EF6">
        <w:rPr>
          <w:rFonts w:ascii="Candara" w:hAnsi="Candara" w:cs="Calibri"/>
          <w:szCs w:val="24"/>
        </w:rPr>
        <w:t>à recevoir après la mort de Jésus</w:t>
      </w:r>
      <w:r w:rsidRPr="00264596">
        <w:rPr>
          <w:rFonts w:ascii="Candara" w:hAnsi="Candara" w:cs="Calibri"/>
          <w:szCs w:val="24"/>
        </w:rPr>
        <w:t xml:space="preserve">, alors que les disciples avaient verrouillé les portes du lieu où ils étaient. Esprit de paix qui donne à Matthieu la mémoire et le pardon de sa trahison à la vue des plaies de son Seigneur. </w:t>
      </w:r>
      <w:r w:rsidRPr="00264596">
        <w:rPr>
          <w:rFonts w:ascii="Candara" w:hAnsi="Candara" w:cs="Calibri"/>
          <w:b/>
          <w:szCs w:val="24"/>
        </w:rPr>
        <w:t>C’est l’Esprit de force</w:t>
      </w:r>
      <w:r w:rsidRPr="00264596">
        <w:rPr>
          <w:rFonts w:ascii="Candara" w:hAnsi="Candara" w:cs="Calibri"/>
          <w:szCs w:val="24"/>
        </w:rPr>
        <w:t xml:space="preserve"> qui donne aux Apôtres de porter témoignage « avec une grande force » de la résurrection du Seigneur. </w:t>
      </w:r>
      <w:r w:rsidRPr="00264596">
        <w:rPr>
          <w:rFonts w:ascii="Candara" w:hAnsi="Candara" w:cs="Calibri"/>
          <w:b/>
          <w:szCs w:val="24"/>
        </w:rPr>
        <w:t>C’est l’Esprit d’unité</w:t>
      </w:r>
      <w:r w:rsidRPr="00264596">
        <w:rPr>
          <w:rFonts w:ascii="Candara" w:hAnsi="Candara" w:cs="Calibri"/>
          <w:szCs w:val="24"/>
        </w:rPr>
        <w:t xml:space="preserve"> qui donne à la multitude des croyants « un seul cœur et une seule âme. » </w:t>
      </w:r>
      <w:r w:rsidR="00C074BA">
        <w:rPr>
          <w:rFonts w:ascii="Candara" w:hAnsi="Candara" w:cs="Calibri"/>
          <w:szCs w:val="24"/>
        </w:rPr>
        <w:t>Don de Église où s’enfante visiblement l’humanité nouvelle à Auteuil, à Lourdes… en tout lieu de communion à Jésus.</w:t>
      </w:r>
    </w:p>
    <w:p w14:paraId="6667523A" w14:textId="77777777" w:rsidR="00264596" w:rsidRPr="00264596" w:rsidRDefault="00264596" w:rsidP="00BA40AF">
      <w:pPr>
        <w:spacing w:after="0" w:line="240" w:lineRule="auto"/>
        <w:jc w:val="both"/>
        <w:rPr>
          <w:rFonts w:ascii="Candara" w:hAnsi="Candara" w:cs="Calibri"/>
          <w:b/>
          <w:sz w:val="10"/>
          <w:szCs w:val="12"/>
        </w:rPr>
      </w:pPr>
    </w:p>
    <w:p w14:paraId="65CB107D" w14:textId="0B87517F" w:rsidR="00264596" w:rsidRDefault="00264596" w:rsidP="00BA40AF">
      <w:pPr>
        <w:spacing w:after="0" w:line="240" w:lineRule="auto"/>
        <w:jc w:val="both"/>
        <w:rPr>
          <w:rFonts w:ascii="Candara" w:hAnsi="Candara" w:cs="Calibri"/>
          <w:szCs w:val="24"/>
        </w:rPr>
      </w:pPr>
      <w:r w:rsidRPr="00264596">
        <w:rPr>
          <w:rFonts w:ascii="Candara" w:hAnsi="Candara" w:cs="Calibri"/>
          <w:b/>
          <w:szCs w:val="24"/>
        </w:rPr>
        <w:t xml:space="preserve">C’est l’esprit de Jésus. </w:t>
      </w:r>
      <w:r w:rsidRPr="00264596">
        <w:rPr>
          <w:rFonts w:ascii="Candara" w:hAnsi="Candara" w:cs="Calibri"/>
          <w:szCs w:val="24"/>
        </w:rPr>
        <w:t xml:space="preserve">Ce qui nous est demandé par Jésus, c’est de le recevoir. Et on le reçoit dans la </w:t>
      </w:r>
      <w:r w:rsidRPr="00ED36D7">
        <w:rPr>
          <w:rFonts w:ascii="Candara" w:hAnsi="Candara" w:cs="Calibri"/>
          <w:szCs w:val="24"/>
        </w:rPr>
        <w:t>foi</w:t>
      </w:r>
      <w:r w:rsidR="00227A9C" w:rsidRPr="00ED36D7">
        <w:rPr>
          <w:rFonts w:ascii="Candara" w:hAnsi="Candara" w:cs="Calibri"/>
          <w:szCs w:val="24"/>
        </w:rPr>
        <w:t>,</w:t>
      </w:r>
      <w:r w:rsidRPr="00ED36D7">
        <w:rPr>
          <w:rFonts w:ascii="Candara" w:hAnsi="Candara" w:cs="Calibri"/>
          <w:szCs w:val="24"/>
        </w:rPr>
        <w:t xml:space="preserve"> là</w:t>
      </w:r>
      <w:r w:rsidRPr="00264596">
        <w:rPr>
          <w:rFonts w:ascii="Candara" w:hAnsi="Candara" w:cs="Calibri"/>
          <w:szCs w:val="24"/>
        </w:rPr>
        <w:t xml:space="preserve"> où il est donné, là où Jésus demeure et se donne</w:t>
      </w:r>
      <w:r w:rsidR="00EA6EF6">
        <w:rPr>
          <w:rFonts w:ascii="Candara" w:hAnsi="Candara" w:cs="Calibri"/>
          <w:szCs w:val="24"/>
        </w:rPr>
        <w:t xml:space="preserve"> à voir, entendre et toucher, dans toute</w:t>
      </w:r>
      <w:r w:rsidR="00DE687D">
        <w:rPr>
          <w:rFonts w:ascii="Candara" w:hAnsi="Candara" w:cs="Calibri"/>
          <w:szCs w:val="24"/>
        </w:rPr>
        <w:t xml:space="preserve"> </w:t>
      </w:r>
      <w:r w:rsidR="00B15C85">
        <w:rPr>
          <w:rFonts w:ascii="Candara" w:hAnsi="Candara" w:cs="Calibri"/>
          <w:szCs w:val="24"/>
        </w:rPr>
        <w:t>la vie</w:t>
      </w:r>
      <w:r w:rsidR="00EA6EF6">
        <w:rPr>
          <w:rFonts w:ascii="Candara" w:hAnsi="Candara" w:cs="Calibri"/>
          <w:szCs w:val="24"/>
        </w:rPr>
        <w:t xml:space="preserve"> sacramentelle de l’Église, émine</w:t>
      </w:r>
      <w:r w:rsidRPr="00264596">
        <w:rPr>
          <w:rFonts w:ascii="Candara" w:hAnsi="Candara" w:cs="Calibri"/>
          <w:szCs w:val="24"/>
        </w:rPr>
        <w:t>mment dans l’Eucharistie et la prière fidèle du Fils, le Notre Père prié par, avec et en Jésus le Fils unique, toujours exaucé par son Père.</w:t>
      </w:r>
      <w:r w:rsidRPr="00264596">
        <w:rPr>
          <w:rFonts w:ascii="Candara" w:hAnsi="Candara" w:cs="Calibri"/>
          <w:b/>
          <w:szCs w:val="24"/>
        </w:rPr>
        <w:t xml:space="preserve"> Puisse l’Esprit du Dieu vivant</w:t>
      </w:r>
      <w:r w:rsidRPr="00264596">
        <w:rPr>
          <w:rFonts w:ascii="Candara" w:hAnsi="Candara" w:cs="Calibri"/>
          <w:szCs w:val="24"/>
        </w:rPr>
        <w:t xml:space="preserve"> </w:t>
      </w:r>
      <w:r w:rsidRPr="00264596">
        <w:rPr>
          <w:rFonts w:ascii="Candara" w:hAnsi="Candara" w:cs="Calibri"/>
          <w:b/>
          <w:szCs w:val="24"/>
        </w:rPr>
        <w:t>se joindre à notre esprit</w:t>
      </w:r>
      <w:r w:rsidRPr="00264596">
        <w:rPr>
          <w:rFonts w:ascii="Candara" w:hAnsi="Candara" w:cs="Calibri"/>
          <w:szCs w:val="24"/>
        </w:rPr>
        <w:t xml:space="preserve"> pour </w:t>
      </w:r>
      <w:r w:rsidR="00EA6EF6">
        <w:rPr>
          <w:rFonts w:ascii="Candara" w:hAnsi="Candara" w:cs="Calibri"/>
          <w:szCs w:val="24"/>
        </w:rPr>
        <w:t xml:space="preserve">nous émerveiller avec Thomas </w:t>
      </w:r>
      <w:r w:rsidRPr="00264596">
        <w:rPr>
          <w:rFonts w:ascii="Candara" w:hAnsi="Candara" w:cs="Calibri"/>
          <w:szCs w:val="24"/>
        </w:rPr>
        <w:t>à la vue du corps ressuscité du Crucifié : « Mon Seigneur et mon Dieu ! »</w:t>
      </w:r>
    </w:p>
    <w:p w14:paraId="3E5816CE" w14:textId="77777777" w:rsidR="00264596" w:rsidRPr="00227A9C" w:rsidRDefault="00264596" w:rsidP="00264596">
      <w:pPr>
        <w:spacing w:after="0" w:line="240" w:lineRule="auto"/>
        <w:rPr>
          <w:rFonts w:ascii="Candara" w:hAnsi="Candara" w:cs="Calibri"/>
          <w:sz w:val="2"/>
          <w:szCs w:val="2"/>
        </w:rPr>
      </w:pPr>
    </w:p>
    <w:p w14:paraId="29379598" w14:textId="77777777" w:rsidR="00CD5EC4" w:rsidRPr="00CD5EC4" w:rsidRDefault="00CD5EC4" w:rsidP="00227A9C">
      <w:pPr>
        <w:spacing w:after="0"/>
        <w:jc w:val="right"/>
        <w:rPr>
          <w:rFonts w:ascii="Candara" w:hAnsi="Candara" w:cs="Calibri"/>
          <w:sz w:val="10"/>
          <w:szCs w:val="10"/>
        </w:rPr>
      </w:pPr>
    </w:p>
    <w:p w14:paraId="0EE687AA" w14:textId="4304C648" w:rsidR="00C91CC4" w:rsidRDefault="00A51991" w:rsidP="00227A9C">
      <w:pPr>
        <w:spacing w:after="0"/>
        <w:jc w:val="right"/>
        <w:rPr>
          <w:rFonts w:ascii="Candara" w:hAnsi="Candara" w:cs="Calibri"/>
        </w:rPr>
      </w:pPr>
      <w:r w:rsidRPr="00A51991">
        <w:rPr>
          <w:rFonts w:ascii="Candara" w:hAnsi="Candara" w:cs="Calibri"/>
        </w:rPr>
        <w:t>Père Olivier Teilhard de Chardin</w:t>
      </w:r>
    </w:p>
    <w:p w14:paraId="37CDA2D9" w14:textId="77777777" w:rsidR="00227A9C" w:rsidRPr="00227A9C" w:rsidRDefault="00227A9C" w:rsidP="000F6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Pr>
          <w:rFonts w:ascii="Candara" w:hAnsi="Candara"/>
          <w:b/>
          <w:bCs/>
          <w:sz w:val="6"/>
          <w:szCs w:val="6"/>
        </w:rPr>
      </w:pPr>
    </w:p>
    <w:p w14:paraId="01238085" w14:textId="536A806C" w:rsidR="000F671F" w:rsidRPr="00CA1D40" w:rsidRDefault="000F671F" w:rsidP="000F6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Pr>
          <w:rFonts w:ascii="Candara" w:eastAsia="Times New Roman" w:hAnsi="Candara"/>
          <w:bCs/>
          <w:sz w:val="28"/>
        </w:rPr>
      </w:pPr>
      <w:r w:rsidRPr="00CA1D40">
        <w:rPr>
          <w:rFonts w:ascii="Candara" w:hAnsi="Candara"/>
          <w:b/>
          <w:bCs/>
        </w:rPr>
        <w:t>Chant d’entrée</w:t>
      </w:r>
      <w:r w:rsidRPr="00CA1D40">
        <w:rPr>
          <w:rFonts w:ascii="Candara" w:hAnsi="Candara"/>
        </w:rPr>
        <w:t> : C</w:t>
      </w:r>
      <w:r w:rsidRPr="00CA1D40">
        <w:rPr>
          <w:rFonts w:ascii="Candara" w:eastAsia="Times New Roman" w:hAnsi="Candara"/>
          <w:bCs/>
        </w:rPr>
        <w:t xml:space="preserve">hrétiens, chantons </w:t>
      </w:r>
      <w:r w:rsidRPr="00CA1D40">
        <w:rPr>
          <w:rFonts w:ascii="Candara" w:eastAsia="Times New Roman" w:hAnsi="Candara"/>
          <w:bCs/>
          <w:sz w:val="28"/>
        </w:rPr>
        <w:t xml:space="preserve"> </w:t>
      </w:r>
    </w:p>
    <w:p w14:paraId="4A061940" w14:textId="77777777" w:rsidR="000F671F" w:rsidRPr="00CA1D40" w:rsidRDefault="000F671F" w:rsidP="000F6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imes New Roman" w:hAnsi="Candara"/>
          <w:bCs/>
          <w:sz w:val="4"/>
          <w:szCs w:val="4"/>
        </w:rPr>
      </w:pPr>
      <w:r w:rsidRPr="00CA1D40">
        <w:rPr>
          <w:rFonts w:ascii="Candara" w:eastAsia="Times New Roman" w:hAnsi="Candara"/>
          <w:bCs/>
        </w:rPr>
        <w:t xml:space="preserve"> </w:t>
      </w:r>
    </w:p>
    <w:tbl>
      <w:tblPr>
        <w:tblStyle w:val="Grilledutableau"/>
        <w:tblW w:w="1105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3285"/>
        <w:gridCol w:w="3916"/>
      </w:tblGrid>
      <w:tr w:rsidR="00CA1D40" w:rsidRPr="00CA1D40" w14:paraId="2C5E3297" w14:textId="77777777" w:rsidTr="0012601F">
        <w:tc>
          <w:tcPr>
            <w:tcW w:w="3856" w:type="dxa"/>
          </w:tcPr>
          <w:p w14:paraId="67038929"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spacing w:val="-10"/>
              </w:rPr>
            </w:pPr>
            <w:r w:rsidRPr="00CA1D40">
              <w:rPr>
                <w:rFonts w:ascii="Candara" w:eastAsia="Times New Roman" w:hAnsi="Candara"/>
              </w:rPr>
              <w:t xml:space="preserve">1 - Chrétiens, </w:t>
            </w:r>
            <w:r w:rsidRPr="00CA1D40">
              <w:rPr>
                <w:rFonts w:ascii="Candara" w:eastAsia="Times New Roman" w:hAnsi="Candara"/>
                <w:spacing w:val="-10"/>
              </w:rPr>
              <w:t>chantons le Dieu vainqueur,</w:t>
            </w:r>
          </w:p>
          <w:p w14:paraId="0DB1D831"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Fêtons la Pâque du Seigneur,</w:t>
            </w:r>
          </w:p>
          <w:p w14:paraId="7ABF91A9"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Acclamons-le d'un même cœur :   Alléluia !</w:t>
            </w:r>
          </w:p>
          <w:p w14:paraId="2243F3A3" w14:textId="77777777" w:rsidR="000F671F" w:rsidRPr="00227A9C"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b/>
                <w:sz w:val="6"/>
                <w:szCs w:val="6"/>
              </w:rPr>
            </w:pPr>
          </w:p>
          <w:p w14:paraId="23E675C7" w14:textId="616859F8" w:rsidR="000F671F" w:rsidRPr="00CA1D40" w:rsidRDefault="00227A9C"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b/>
              </w:rPr>
            </w:pPr>
            <w:r>
              <w:rPr>
                <w:rFonts w:ascii="Candara" w:eastAsia="Times New Roman" w:hAnsi="Candara"/>
                <w:b/>
              </w:rPr>
              <w:t xml:space="preserve">      </w:t>
            </w:r>
            <w:r w:rsidR="000F671F" w:rsidRPr="00CA1D40">
              <w:rPr>
                <w:rFonts w:ascii="Candara" w:eastAsia="Times New Roman" w:hAnsi="Candara"/>
                <w:b/>
              </w:rPr>
              <w:t>Refrain :  Alléluia, alléluia, alléluia !</w:t>
            </w:r>
          </w:p>
          <w:p w14:paraId="5B412AA8" w14:textId="77777777" w:rsidR="000F671F" w:rsidRPr="00227A9C"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sz w:val="6"/>
                <w:szCs w:val="6"/>
              </w:rPr>
            </w:pPr>
          </w:p>
        </w:tc>
        <w:tc>
          <w:tcPr>
            <w:tcW w:w="3285" w:type="dxa"/>
          </w:tcPr>
          <w:p w14:paraId="6E0E674A"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2 - De son tombeau, Jésus surgit.</w:t>
            </w:r>
          </w:p>
          <w:p w14:paraId="399D702E"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Il nous délivre de la nuit,</w:t>
            </w:r>
          </w:p>
          <w:p w14:paraId="67E55692"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 xml:space="preserve">Et dans nos cœurs, le jour a </w:t>
            </w:r>
            <w:proofErr w:type="gramStart"/>
            <w:r w:rsidRPr="00CA1D40">
              <w:rPr>
                <w:rFonts w:ascii="Candara" w:eastAsia="Times New Roman" w:hAnsi="Candara"/>
              </w:rPr>
              <w:t>luit</w:t>
            </w:r>
            <w:proofErr w:type="gramEnd"/>
            <w:r w:rsidRPr="00CA1D40">
              <w:rPr>
                <w:rFonts w:ascii="Candara" w:eastAsia="Times New Roman" w:hAnsi="Candara"/>
              </w:rPr>
              <w:t xml:space="preserve">. Alléluia ! </w:t>
            </w:r>
          </w:p>
          <w:p w14:paraId="64371247"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p>
        </w:tc>
        <w:tc>
          <w:tcPr>
            <w:tcW w:w="3916" w:type="dxa"/>
          </w:tcPr>
          <w:p w14:paraId="2FC51592"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3 - Nouveau Moïse ouvrant les eaux,</w:t>
            </w:r>
          </w:p>
          <w:p w14:paraId="36D94B78"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Il sort vainqueur de son tombeau :</w:t>
            </w:r>
          </w:p>
          <w:p w14:paraId="493114BB"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 xml:space="preserve">Il est Seigneur des temps nouveaux. Alléluia ! </w:t>
            </w:r>
          </w:p>
          <w:p w14:paraId="7AF5377A"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p>
        </w:tc>
      </w:tr>
      <w:tr w:rsidR="00CA1D40" w:rsidRPr="00CA1D40" w14:paraId="5D99928A" w14:textId="77777777" w:rsidTr="005737B6">
        <w:trPr>
          <w:trHeight w:val="1213"/>
        </w:trPr>
        <w:tc>
          <w:tcPr>
            <w:tcW w:w="3856" w:type="dxa"/>
          </w:tcPr>
          <w:p w14:paraId="34C79AA8"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4 - L’Agneau pascal est immolé ;</w:t>
            </w:r>
          </w:p>
          <w:p w14:paraId="6884E3AA"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Il est vivant, ressuscité,</w:t>
            </w:r>
          </w:p>
          <w:p w14:paraId="4D1ED948"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 xml:space="preserve">Splendeur du monde racheté. </w:t>
            </w:r>
          </w:p>
          <w:p w14:paraId="31A4A693" w14:textId="37337E2E" w:rsidR="000F671F" w:rsidRPr="00227A9C"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Alléluia !</w:t>
            </w:r>
          </w:p>
        </w:tc>
        <w:tc>
          <w:tcPr>
            <w:tcW w:w="3285" w:type="dxa"/>
          </w:tcPr>
          <w:p w14:paraId="14972055"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5 - Le cœur de Dieu est révélé,</w:t>
            </w:r>
          </w:p>
          <w:p w14:paraId="04C028EF"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Le cœur de l'homme est délivré,</w:t>
            </w:r>
          </w:p>
          <w:p w14:paraId="21D13F76" w14:textId="2365CBD4"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 xml:space="preserve">Ce jour, le monde est rénové. Alléluia ! </w:t>
            </w:r>
          </w:p>
        </w:tc>
        <w:tc>
          <w:tcPr>
            <w:tcW w:w="3916" w:type="dxa"/>
          </w:tcPr>
          <w:p w14:paraId="737C67E2"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6 - Ô jour de joie, de vrai bonheur !</w:t>
            </w:r>
          </w:p>
          <w:p w14:paraId="06AA3706" w14:textId="77777777" w:rsidR="000F671F" w:rsidRPr="00CA1D40" w:rsidRDefault="000F671F" w:rsidP="00126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rPr>
            </w:pPr>
            <w:r w:rsidRPr="00CA1D40">
              <w:rPr>
                <w:rFonts w:ascii="Candara" w:eastAsia="Times New Roman" w:hAnsi="Candara"/>
              </w:rPr>
              <w:t>Ô Pâque sainte du Seigneur,</w:t>
            </w:r>
          </w:p>
          <w:p w14:paraId="65BEA3AA" w14:textId="13494E7F" w:rsidR="000F671F" w:rsidRPr="00CA1D40" w:rsidRDefault="000F671F" w:rsidP="00227A9C">
            <w:pPr>
              <w:rPr>
                <w:rFonts w:ascii="Candara" w:eastAsia="Times New Roman" w:hAnsi="Candara"/>
              </w:rPr>
            </w:pPr>
            <w:r w:rsidRPr="00CA1D40">
              <w:rPr>
                <w:rFonts w:ascii="Candara" w:eastAsia="Times New Roman" w:hAnsi="Candara"/>
              </w:rPr>
              <w:t>Par toi nous sommes tous vainqueurs. Alléluia !</w:t>
            </w:r>
          </w:p>
        </w:tc>
      </w:tr>
    </w:tbl>
    <w:p w14:paraId="3838AFDE" w14:textId="29569093" w:rsidR="000F671F" w:rsidRPr="00CA1D40" w:rsidRDefault="000F671F" w:rsidP="000F671F">
      <w:pPr>
        <w:spacing w:after="0" w:line="240" w:lineRule="auto"/>
        <w:ind w:hanging="284"/>
        <w:rPr>
          <w:rFonts w:ascii="Candara" w:eastAsia="Times New Roman" w:hAnsi="Candara"/>
          <w:b/>
          <w:bCs/>
          <w:i/>
          <w:lang w:eastAsia="fr-FR"/>
        </w:rPr>
      </w:pPr>
      <w:r w:rsidRPr="00CA1D40">
        <w:rPr>
          <w:rFonts w:ascii="Candara" w:eastAsia="Times New Roman" w:hAnsi="Candara"/>
          <w:b/>
          <w:bCs/>
          <w:lang w:eastAsia="fr-FR"/>
        </w:rPr>
        <w:t xml:space="preserve">Rite de l’aspersion : </w:t>
      </w:r>
      <w:r w:rsidRPr="00CA1D40">
        <w:rPr>
          <w:rFonts w:ascii="Candara" w:eastAsia="Times New Roman" w:hAnsi="Candara"/>
          <w:b/>
          <w:bCs/>
          <w:i/>
          <w:lang w:eastAsia="fr-FR"/>
        </w:rPr>
        <w:t>J’ai vu l’eau vive</w:t>
      </w:r>
    </w:p>
    <w:tbl>
      <w:tblPr>
        <w:tblW w:w="10065" w:type="dxa"/>
        <w:tblLook w:val="04A0" w:firstRow="1" w:lastRow="0" w:firstColumn="1" w:lastColumn="0" w:noHBand="0" w:noVBand="1"/>
      </w:tblPr>
      <w:tblGrid>
        <w:gridCol w:w="10065"/>
      </w:tblGrid>
      <w:tr w:rsidR="00CA1D40" w:rsidRPr="00CA1D40" w14:paraId="7C826C41" w14:textId="77777777" w:rsidTr="0012601F">
        <w:tc>
          <w:tcPr>
            <w:tcW w:w="10065" w:type="dxa"/>
            <w:shd w:val="clear" w:color="auto" w:fill="auto"/>
          </w:tcPr>
          <w:p w14:paraId="71BF9A55" w14:textId="77777777" w:rsidR="000F671F" w:rsidRPr="00CA1D40" w:rsidRDefault="000F671F" w:rsidP="0012601F">
            <w:pPr>
              <w:spacing w:after="0" w:line="240" w:lineRule="auto"/>
              <w:rPr>
                <w:rFonts w:ascii="Candara" w:eastAsia="MS Mincho" w:hAnsi="Candara" w:cs="Times"/>
                <w:b/>
                <w:bCs/>
                <w:lang w:eastAsia="ja-JP"/>
              </w:rPr>
            </w:pPr>
            <w:r w:rsidRPr="00CA1D40">
              <w:rPr>
                <w:rFonts w:ascii="Candara" w:eastAsia="MS Mincho" w:hAnsi="Candara" w:cs="Times"/>
                <w:bCs/>
                <w:lang w:eastAsia="ja-JP"/>
              </w:rPr>
              <w:t>1. J’ai vu l’eau vive jaillissant du cœur du Christ,</w:t>
            </w:r>
            <w:r w:rsidRPr="00CA1D40">
              <w:rPr>
                <w:rFonts w:ascii="Candara" w:eastAsia="MS Mincho" w:hAnsi="Candara" w:cs="Times"/>
                <w:b/>
                <w:bCs/>
                <w:lang w:eastAsia="ja-JP"/>
              </w:rPr>
              <w:t xml:space="preserve"> </w:t>
            </w:r>
            <w:r w:rsidRPr="00CA1D40">
              <w:rPr>
                <w:rFonts w:ascii="Candara" w:eastAsia="MS Mincho" w:hAnsi="Candara" w:cs="Times"/>
                <w:bCs/>
                <w:lang w:eastAsia="ja-JP"/>
              </w:rPr>
              <w:t>Alléluia</w:t>
            </w:r>
            <w:r w:rsidRPr="00CA1D40">
              <w:rPr>
                <w:rFonts w:ascii="Candara" w:eastAsia="MS Mincho" w:hAnsi="Candara" w:cs="Times"/>
                <w:lang w:eastAsia="ja-JP"/>
              </w:rPr>
              <w:t xml:space="preserve">, </w:t>
            </w:r>
            <w:r w:rsidRPr="00CA1D40">
              <w:rPr>
                <w:rFonts w:ascii="Candara" w:eastAsia="MS Mincho" w:hAnsi="Candara" w:cs="Times"/>
                <w:b/>
                <w:bCs/>
                <w:lang w:eastAsia="ja-JP"/>
              </w:rPr>
              <w:t>(Tous) Alléluia,</w:t>
            </w:r>
          </w:p>
          <w:p w14:paraId="5E90A20B" w14:textId="77777777" w:rsidR="000F671F" w:rsidRPr="00CA1D40" w:rsidRDefault="000F671F" w:rsidP="0012601F">
            <w:pPr>
              <w:spacing w:after="0" w:line="240" w:lineRule="auto"/>
              <w:rPr>
                <w:rFonts w:ascii="Candara" w:eastAsia="MS Mincho" w:hAnsi="Candara" w:cs="Times"/>
                <w:b/>
                <w:bCs/>
                <w:lang w:eastAsia="ja-JP"/>
              </w:rPr>
            </w:pPr>
            <w:proofErr w:type="gramStart"/>
            <w:r w:rsidRPr="00CA1D40">
              <w:rPr>
                <w:rFonts w:ascii="Candara" w:eastAsia="MS Mincho" w:hAnsi="Candara" w:cs="Times"/>
                <w:bCs/>
                <w:lang w:eastAsia="ja-JP"/>
              </w:rPr>
              <w:t>tous</w:t>
            </w:r>
            <w:proofErr w:type="gramEnd"/>
            <w:r w:rsidRPr="00CA1D40">
              <w:rPr>
                <w:rFonts w:ascii="Candara" w:eastAsia="MS Mincho" w:hAnsi="Candara" w:cs="Times"/>
                <w:bCs/>
                <w:lang w:eastAsia="ja-JP"/>
              </w:rPr>
              <w:t xml:space="preserve"> ceux que lave cette eau seront sauvés, ils chanteront :</w:t>
            </w:r>
            <w:r w:rsidRPr="00CA1D40">
              <w:rPr>
                <w:rFonts w:ascii="Candara" w:eastAsia="MS Mincho" w:hAnsi="Candara" w:cs="Times"/>
                <w:b/>
                <w:bCs/>
                <w:lang w:eastAsia="ja-JP"/>
              </w:rPr>
              <w:t xml:space="preserve"> </w:t>
            </w:r>
            <w:r w:rsidRPr="00CA1D40">
              <w:rPr>
                <w:rFonts w:ascii="Candara" w:eastAsia="MS Mincho" w:hAnsi="Candara" w:cs="Times"/>
                <w:bCs/>
                <w:lang w:eastAsia="ja-JP"/>
              </w:rPr>
              <w:t>Alléluia.</w:t>
            </w:r>
            <w:r w:rsidRPr="00CA1D40">
              <w:rPr>
                <w:rFonts w:ascii="Candara" w:eastAsia="MS Mincho" w:hAnsi="Candara" w:cs="Times"/>
                <w:b/>
                <w:bCs/>
                <w:lang w:eastAsia="ja-JP"/>
              </w:rPr>
              <w:t xml:space="preserve">  (Tous) Alléluia, Alléluia.</w:t>
            </w:r>
          </w:p>
          <w:p w14:paraId="6DA560E0" w14:textId="77777777" w:rsidR="000F671F" w:rsidRPr="00227A9C" w:rsidRDefault="000F671F" w:rsidP="0012601F">
            <w:pPr>
              <w:spacing w:after="0" w:line="240" w:lineRule="auto"/>
              <w:rPr>
                <w:rFonts w:ascii="Candara" w:eastAsia="Times New Roman" w:hAnsi="Candara" w:cs="Times"/>
                <w:bCs/>
                <w:sz w:val="6"/>
                <w:szCs w:val="8"/>
                <w:lang w:eastAsia="fr-FR"/>
              </w:rPr>
            </w:pPr>
          </w:p>
        </w:tc>
      </w:tr>
      <w:tr w:rsidR="00CA1D40" w:rsidRPr="00CA1D40" w14:paraId="36B0435E" w14:textId="77777777" w:rsidTr="0012601F">
        <w:tc>
          <w:tcPr>
            <w:tcW w:w="10065" w:type="dxa"/>
            <w:shd w:val="clear" w:color="auto" w:fill="auto"/>
          </w:tcPr>
          <w:p w14:paraId="327FF59F" w14:textId="77777777" w:rsidR="000F671F" w:rsidRPr="00CA1D40" w:rsidRDefault="000F671F" w:rsidP="0012601F">
            <w:pPr>
              <w:spacing w:after="0" w:line="240" w:lineRule="auto"/>
              <w:rPr>
                <w:rFonts w:ascii="Candara" w:eastAsia="MS Mincho" w:hAnsi="Candara" w:cs="Times"/>
                <w:b/>
                <w:bCs/>
                <w:lang w:eastAsia="ja-JP"/>
              </w:rPr>
            </w:pPr>
            <w:r w:rsidRPr="00CA1D40">
              <w:rPr>
                <w:rFonts w:ascii="Candara" w:eastAsia="MS Mincho" w:hAnsi="Candara" w:cs="Times"/>
                <w:bCs/>
                <w:lang w:eastAsia="ja-JP"/>
              </w:rPr>
              <w:t>2. J’ai vu la source devenir un fleuve immense, Alléluia,</w:t>
            </w:r>
            <w:r w:rsidRPr="00CA1D40">
              <w:rPr>
                <w:rFonts w:ascii="Candara" w:eastAsia="MS Mincho" w:hAnsi="Candara" w:cs="Times"/>
                <w:b/>
                <w:bCs/>
                <w:lang w:eastAsia="ja-JP"/>
              </w:rPr>
              <w:t xml:space="preserve"> (Tous) Alléluia,</w:t>
            </w:r>
          </w:p>
          <w:p w14:paraId="71FE9FE9" w14:textId="77777777" w:rsidR="000F671F" w:rsidRPr="00CA1D40" w:rsidRDefault="000F671F" w:rsidP="0012601F">
            <w:pPr>
              <w:spacing w:after="0" w:line="240" w:lineRule="auto"/>
              <w:rPr>
                <w:rFonts w:ascii="Candara" w:eastAsia="MS Mincho" w:hAnsi="Candara" w:cs="Times"/>
                <w:bCs/>
                <w:lang w:eastAsia="ja-JP"/>
              </w:rPr>
            </w:pPr>
            <w:proofErr w:type="gramStart"/>
            <w:r w:rsidRPr="00CA1D40">
              <w:rPr>
                <w:rFonts w:ascii="Candara" w:eastAsia="MS Mincho" w:hAnsi="Candara" w:cs="Times"/>
                <w:bCs/>
                <w:lang w:eastAsia="ja-JP"/>
              </w:rPr>
              <w:t>les</w:t>
            </w:r>
            <w:proofErr w:type="gramEnd"/>
            <w:r w:rsidRPr="00CA1D40">
              <w:rPr>
                <w:rFonts w:ascii="Candara" w:eastAsia="MS Mincho" w:hAnsi="Candara" w:cs="Times"/>
                <w:bCs/>
                <w:lang w:eastAsia="ja-JP"/>
              </w:rPr>
              <w:t xml:space="preserve"> fils de Dieu rassemblés chantaient leur joie d’être sauvés, Alléluia, </w:t>
            </w:r>
            <w:r w:rsidRPr="00CA1D40">
              <w:rPr>
                <w:rFonts w:ascii="Candara" w:eastAsia="MS Mincho" w:hAnsi="Candara" w:cs="Times"/>
                <w:b/>
                <w:bCs/>
                <w:lang w:eastAsia="ja-JP"/>
              </w:rPr>
              <w:t>(Tous) Alléluia, Alléluia.</w:t>
            </w:r>
          </w:p>
          <w:p w14:paraId="5049B4F7" w14:textId="77777777" w:rsidR="000F671F" w:rsidRPr="00227A9C" w:rsidRDefault="000F671F" w:rsidP="0012601F">
            <w:pPr>
              <w:spacing w:after="0" w:line="240" w:lineRule="auto"/>
              <w:rPr>
                <w:rFonts w:ascii="Candara" w:eastAsia="Times New Roman" w:hAnsi="Candara" w:cs="Times"/>
                <w:bCs/>
                <w:sz w:val="6"/>
                <w:szCs w:val="8"/>
                <w:lang w:eastAsia="fr-FR"/>
              </w:rPr>
            </w:pPr>
          </w:p>
        </w:tc>
      </w:tr>
      <w:tr w:rsidR="00CA1D40" w:rsidRPr="00CA1D40" w14:paraId="7AEFC5C0" w14:textId="77777777" w:rsidTr="0012601F">
        <w:tc>
          <w:tcPr>
            <w:tcW w:w="10065" w:type="dxa"/>
            <w:shd w:val="clear" w:color="auto" w:fill="auto"/>
          </w:tcPr>
          <w:p w14:paraId="23154C9C" w14:textId="77777777" w:rsidR="000F671F" w:rsidRPr="00CA1D40" w:rsidRDefault="000F671F" w:rsidP="0012601F">
            <w:pPr>
              <w:spacing w:after="0" w:line="240" w:lineRule="auto"/>
              <w:rPr>
                <w:rFonts w:ascii="Candara" w:eastAsia="MS Mincho" w:hAnsi="Candara" w:cs="Times"/>
                <w:b/>
                <w:bCs/>
                <w:lang w:eastAsia="ja-JP"/>
              </w:rPr>
            </w:pPr>
            <w:r w:rsidRPr="00CA1D40">
              <w:rPr>
                <w:rFonts w:ascii="Candara" w:eastAsia="MS Mincho" w:hAnsi="Candara" w:cs="Times"/>
                <w:bCs/>
                <w:lang w:eastAsia="ja-JP"/>
              </w:rPr>
              <w:t>3. J’ai vu le temple désormais s’ouvrir à tous, Alléluia,</w:t>
            </w:r>
            <w:r w:rsidRPr="00CA1D40">
              <w:rPr>
                <w:rFonts w:ascii="Candara" w:eastAsia="MS Mincho" w:hAnsi="Candara" w:cs="Times"/>
                <w:b/>
                <w:bCs/>
                <w:lang w:eastAsia="ja-JP"/>
              </w:rPr>
              <w:t xml:space="preserve"> (Tous) Alléluia,</w:t>
            </w:r>
          </w:p>
          <w:p w14:paraId="0328BFE3" w14:textId="77777777" w:rsidR="000F671F" w:rsidRPr="00CA1D40" w:rsidRDefault="000F671F" w:rsidP="0012601F">
            <w:pPr>
              <w:spacing w:after="0" w:line="240" w:lineRule="auto"/>
              <w:rPr>
                <w:rFonts w:ascii="Candara" w:eastAsia="MS Mincho" w:hAnsi="Candara" w:cs="Times"/>
                <w:b/>
                <w:bCs/>
                <w:lang w:eastAsia="ja-JP"/>
              </w:rPr>
            </w:pPr>
            <w:proofErr w:type="gramStart"/>
            <w:r w:rsidRPr="00CA1D40">
              <w:rPr>
                <w:rFonts w:ascii="Candara" w:eastAsia="MS Mincho" w:hAnsi="Candara" w:cs="Times"/>
                <w:bCs/>
                <w:lang w:eastAsia="ja-JP"/>
              </w:rPr>
              <w:t>le</w:t>
            </w:r>
            <w:proofErr w:type="gramEnd"/>
            <w:r w:rsidRPr="00CA1D40">
              <w:rPr>
                <w:rFonts w:ascii="Candara" w:eastAsia="MS Mincho" w:hAnsi="Candara" w:cs="Times"/>
                <w:bCs/>
                <w:lang w:eastAsia="ja-JP"/>
              </w:rPr>
              <w:t xml:space="preserve"> Christ revient victorieux montrant la plaie de son côté,</w:t>
            </w:r>
            <w:r w:rsidRPr="00CA1D40">
              <w:rPr>
                <w:rFonts w:ascii="Candara" w:eastAsia="MS Mincho" w:hAnsi="Candara" w:cs="Times"/>
                <w:b/>
                <w:bCs/>
                <w:lang w:eastAsia="ja-JP"/>
              </w:rPr>
              <w:t xml:space="preserve"> </w:t>
            </w:r>
            <w:r w:rsidRPr="00CA1D40">
              <w:rPr>
                <w:rFonts w:ascii="Candara" w:eastAsia="MS Mincho" w:hAnsi="Candara" w:cs="Times"/>
                <w:lang w:eastAsia="ja-JP"/>
              </w:rPr>
              <w:t>Alléluia</w:t>
            </w:r>
            <w:r w:rsidRPr="00CA1D40">
              <w:rPr>
                <w:rFonts w:ascii="Candara" w:eastAsia="MS Mincho" w:hAnsi="Candara" w:cs="Times"/>
                <w:b/>
                <w:bCs/>
                <w:lang w:eastAsia="ja-JP"/>
              </w:rPr>
              <w:t>. (Tous) Alléluia, Alléluia.</w:t>
            </w:r>
          </w:p>
          <w:p w14:paraId="4D561851" w14:textId="77777777" w:rsidR="000F671F" w:rsidRPr="00227A9C" w:rsidRDefault="000F671F" w:rsidP="0012601F">
            <w:pPr>
              <w:spacing w:after="0" w:line="240" w:lineRule="auto"/>
              <w:rPr>
                <w:rFonts w:ascii="Candara" w:eastAsia="MS Mincho" w:hAnsi="Candara" w:cs="Times"/>
                <w:bCs/>
                <w:sz w:val="6"/>
                <w:szCs w:val="8"/>
                <w:lang w:eastAsia="ja-JP"/>
              </w:rPr>
            </w:pPr>
          </w:p>
        </w:tc>
      </w:tr>
      <w:tr w:rsidR="00CA1D40" w:rsidRPr="00CA1D40" w14:paraId="2F795489" w14:textId="77777777" w:rsidTr="0012601F">
        <w:tc>
          <w:tcPr>
            <w:tcW w:w="10065" w:type="dxa"/>
            <w:shd w:val="clear" w:color="auto" w:fill="auto"/>
          </w:tcPr>
          <w:p w14:paraId="5B823DED" w14:textId="77777777" w:rsidR="000F671F" w:rsidRPr="00CA1D40" w:rsidRDefault="000F671F" w:rsidP="0012601F">
            <w:pPr>
              <w:spacing w:after="0" w:line="240" w:lineRule="auto"/>
              <w:rPr>
                <w:rFonts w:ascii="Candara" w:eastAsia="MS Mincho" w:hAnsi="Candara" w:cs="Times"/>
                <w:b/>
                <w:bCs/>
                <w:lang w:eastAsia="ja-JP"/>
              </w:rPr>
            </w:pPr>
            <w:r w:rsidRPr="00CA1D40">
              <w:rPr>
                <w:rFonts w:ascii="Candara" w:eastAsia="MS Mincho" w:hAnsi="Candara" w:cs="Times"/>
                <w:bCs/>
                <w:lang w:eastAsia="ja-JP"/>
              </w:rPr>
              <w:t>4. J’ai vu le Verbe nous donner la paix de Dieu, Alléluia,</w:t>
            </w:r>
            <w:r w:rsidRPr="00CA1D40">
              <w:rPr>
                <w:rFonts w:ascii="Candara" w:eastAsia="MS Mincho" w:hAnsi="Candara" w:cs="Times"/>
                <w:b/>
                <w:bCs/>
                <w:lang w:eastAsia="ja-JP"/>
              </w:rPr>
              <w:t xml:space="preserve"> (Tous) Alléluia,</w:t>
            </w:r>
          </w:p>
          <w:p w14:paraId="2E8E8B95" w14:textId="77777777" w:rsidR="000F671F" w:rsidRPr="00CA1D40" w:rsidRDefault="000F671F" w:rsidP="0012601F">
            <w:pPr>
              <w:spacing w:after="0" w:line="240" w:lineRule="auto"/>
              <w:rPr>
                <w:rFonts w:ascii="Candara" w:eastAsia="MS Mincho" w:hAnsi="Candara" w:cs="Times"/>
                <w:bCs/>
                <w:spacing w:val="-6"/>
                <w:lang w:eastAsia="ja-JP"/>
              </w:rPr>
            </w:pPr>
            <w:proofErr w:type="gramStart"/>
            <w:r w:rsidRPr="00CA1D40">
              <w:rPr>
                <w:rFonts w:ascii="Candara" w:eastAsia="MS Mincho" w:hAnsi="Candara" w:cs="Times"/>
                <w:bCs/>
                <w:spacing w:val="-4"/>
                <w:lang w:eastAsia="ja-JP"/>
              </w:rPr>
              <w:t>tous</w:t>
            </w:r>
            <w:proofErr w:type="gramEnd"/>
            <w:r w:rsidRPr="00CA1D40">
              <w:rPr>
                <w:rFonts w:ascii="Candara" w:eastAsia="MS Mincho" w:hAnsi="Candara" w:cs="Times"/>
                <w:bCs/>
                <w:spacing w:val="-4"/>
                <w:lang w:eastAsia="ja-JP"/>
              </w:rPr>
              <w:t xml:space="preserve"> ceux qui croient en son nom seront sauvés et chanteront : Alléluia. </w:t>
            </w:r>
            <w:r w:rsidRPr="00CA1D40">
              <w:rPr>
                <w:rFonts w:ascii="Candara" w:eastAsia="MS Mincho" w:hAnsi="Candara" w:cs="Times"/>
                <w:b/>
                <w:bCs/>
                <w:spacing w:val="-4"/>
                <w:lang w:eastAsia="ja-JP"/>
              </w:rPr>
              <w:t>(Tous) Alléluia, Alléluia</w:t>
            </w:r>
            <w:r w:rsidRPr="00CA1D40">
              <w:rPr>
                <w:rFonts w:ascii="Candara" w:eastAsia="MS Mincho" w:hAnsi="Candara" w:cs="Times"/>
                <w:b/>
                <w:bCs/>
                <w:spacing w:val="-6"/>
                <w:lang w:eastAsia="ja-JP"/>
              </w:rPr>
              <w:t>.</w:t>
            </w:r>
          </w:p>
          <w:p w14:paraId="2D8DAED8" w14:textId="77777777" w:rsidR="000F671F" w:rsidRPr="00CA1D40" w:rsidRDefault="000F671F" w:rsidP="0012601F">
            <w:pPr>
              <w:spacing w:after="0" w:line="240" w:lineRule="auto"/>
              <w:rPr>
                <w:rFonts w:ascii="Candara" w:eastAsia="MS Mincho" w:hAnsi="Candara" w:cs="Times"/>
                <w:bCs/>
                <w:sz w:val="2"/>
                <w:szCs w:val="2"/>
                <w:lang w:eastAsia="ja-JP"/>
              </w:rPr>
            </w:pPr>
          </w:p>
        </w:tc>
      </w:tr>
    </w:tbl>
    <w:p w14:paraId="4A3794C1" w14:textId="7B9D66BD" w:rsidR="00757FC2" w:rsidRPr="00264596" w:rsidRDefault="00757FC2" w:rsidP="00C909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eastAsia="Times New Roman" w:hAnsi="Candara"/>
          <w:color w:val="FF0000"/>
          <w:sz w:val="2"/>
          <w:szCs w:val="2"/>
        </w:rPr>
      </w:pPr>
    </w:p>
    <w:p w14:paraId="15B3239B" w14:textId="043C5087" w:rsidR="00757FC2" w:rsidRPr="00264596" w:rsidRDefault="00757FC2" w:rsidP="00C054C3">
      <w:pPr>
        <w:spacing w:after="0" w:line="240" w:lineRule="auto"/>
        <w:jc w:val="both"/>
        <w:outlineLvl w:val="1"/>
        <w:rPr>
          <w:rFonts w:ascii="Candara" w:eastAsia="Times New Roman" w:hAnsi="Candara"/>
          <w:b/>
          <w:color w:val="FF0000"/>
          <w:sz w:val="2"/>
          <w:szCs w:val="2"/>
          <w:lang w:eastAsia="fr-FR"/>
        </w:rPr>
      </w:pPr>
    </w:p>
    <w:p w14:paraId="18F5C11D" w14:textId="77777777" w:rsidR="00512CEE" w:rsidRPr="00227A9C" w:rsidRDefault="00512CEE" w:rsidP="006D08E2">
      <w:pPr>
        <w:spacing w:after="0" w:line="240" w:lineRule="auto"/>
        <w:ind w:hanging="284"/>
        <w:jc w:val="both"/>
        <w:outlineLvl w:val="1"/>
        <w:rPr>
          <w:rFonts w:ascii="Candara" w:eastAsia="Times New Roman" w:hAnsi="Candara"/>
          <w:b/>
          <w:sz w:val="10"/>
          <w:szCs w:val="10"/>
          <w:lang w:eastAsia="fr-FR"/>
        </w:rPr>
      </w:pPr>
    </w:p>
    <w:p w14:paraId="7E1236A2" w14:textId="5D4E1E85" w:rsidR="006D08E2" w:rsidRPr="006D08E2" w:rsidRDefault="006D08E2" w:rsidP="006D08E2">
      <w:pPr>
        <w:spacing w:after="0" w:line="240" w:lineRule="auto"/>
        <w:ind w:hanging="284"/>
        <w:jc w:val="both"/>
        <w:outlineLvl w:val="1"/>
        <w:rPr>
          <w:rFonts w:ascii="Candara" w:eastAsia="Times New Roman" w:hAnsi="Candara"/>
          <w:b/>
          <w:bCs/>
          <w:lang w:eastAsia="fr-FR"/>
        </w:rPr>
      </w:pPr>
      <w:r w:rsidRPr="006D08E2">
        <w:rPr>
          <w:rFonts w:ascii="Candara" w:eastAsia="Times New Roman" w:hAnsi="Candara"/>
          <w:b/>
          <w:lang w:eastAsia="fr-FR"/>
        </w:rPr>
        <w:t xml:space="preserve">Du livre des Actes des Apôtres </w:t>
      </w:r>
      <w:r w:rsidRPr="006D08E2">
        <w:rPr>
          <w:rFonts w:ascii="Candara" w:eastAsia="Times New Roman" w:hAnsi="Candara"/>
          <w:b/>
          <w:bCs/>
          <w:lang w:eastAsia="fr-FR"/>
        </w:rPr>
        <w:t>(</w:t>
      </w:r>
      <w:r w:rsidRPr="006D08E2">
        <w:rPr>
          <w:rFonts w:ascii="Candara" w:eastAsia="Times New Roman" w:hAnsi="Candara" w:cs="Times New Roman"/>
          <w:b/>
          <w:bCs/>
          <w:lang w:eastAsia="fr-FR"/>
        </w:rPr>
        <w:t>4, 32-35</w:t>
      </w:r>
      <w:r w:rsidRPr="006D08E2">
        <w:rPr>
          <w:rFonts w:ascii="Candara" w:eastAsia="Times New Roman" w:hAnsi="Candara"/>
          <w:b/>
          <w:bCs/>
          <w:lang w:eastAsia="fr-FR"/>
        </w:rPr>
        <w:t xml:space="preserve">) </w:t>
      </w:r>
    </w:p>
    <w:p w14:paraId="394830A8" w14:textId="48CA7C0D" w:rsidR="006D08E2" w:rsidRDefault="006D08E2" w:rsidP="00227A9C">
      <w:pPr>
        <w:spacing w:after="0" w:line="240" w:lineRule="auto"/>
        <w:ind w:firstLine="284"/>
        <w:jc w:val="both"/>
        <w:rPr>
          <w:rFonts w:ascii="Candara" w:eastAsia="Times New Roman" w:hAnsi="Candara" w:cs="Times New Roman"/>
          <w:lang w:eastAsia="fr-FR"/>
        </w:rPr>
      </w:pPr>
      <w:r w:rsidRPr="006D08E2">
        <w:rPr>
          <w:rFonts w:ascii="Candara" w:eastAsia="Times New Roman" w:hAnsi="Candara" w:cs="Times New Roman"/>
          <w:b/>
          <w:lang w:eastAsia="fr-FR"/>
        </w:rPr>
        <w:t>L</w:t>
      </w:r>
      <w:r w:rsidRPr="006D08E2">
        <w:rPr>
          <w:rFonts w:ascii="Candara" w:eastAsia="Times New Roman" w:hAnsi="Candara" w:cs="Times New Roman"/>
          <w:lang w:eastAsia="fr-FR"/>
        </w:rPr>
        <w:t>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w:t>
      </w:r>
      <w:r w:rsidR="00227A9C">
        <w:rPr>
          <w:rFonts w:ascii="Candara" w:eastAsia="Times New Roman" w:hAnsi="Candara" w:cs="Times New Roman"/>
          <w:lang w:eastAsia="fr-FR"/>
        </w:rPr>
        <w:t xml:space="preserve"> </w:t>
      </w:r>
      <w:r w:rsidRPr="006D08E2">
        <w:rPr>
          <w:rFonts w:ascii="Candara" w:eastAsia="Times New Roman" w:hAnsi="Candara" w:cs="Times New Roman"/>
          <w:lang w:eastAsia="fr-FR"/>
        </w:rPr>
        <w:lastRenderedPageBreak/>
        <w:t>propriétaires de domaines ou de maisons les vendaient, et ils apportaient le montant de la vente pour le déposer aux pieds des Apôtres ; puis on le distribuait en fonction des besoins de chacun.</w:t>
      </w:r>
    </w:p>
    <w:p w14:paraId="1B05E693" w14:textId="77777777" w:rsidR="00D22699" w:rsidRPr="00D22699" w:rsidRDefault="00D22699" w:rsidP="00227A9C">
      <w:pPr>
        <w:spacing w:after="0" w:line="240" w:lineRule="auto"/>
        <w:ind w:firstLine="284"/>
        <w:jc w:val="both"/>
        <w:rPr>
          <w:rFonts w:ascii="Candara" w:eastAsia="Times New Roman" w:hAnsi="Candara" w:cs="Times New Roman"/>
          <w:sz w:val="14"/>
          <w:szCs w:val="14"/>
          <w:lang w:eastAsia="fr-FR"/>
        </w:rPr>
      </w:pPr>
    </w:p>
    <w:p w14:paraId="217F7719" w14:textId="77777777" w:rsidR="006D08E2" w:rsidRPr="006D08E2" w:rsidRDefault="006D08E2" w:rsidP="006D08E2">
      <w:pPr>
        <w:spacing w:after="0" w:line="240" w:lineRule="auto"/>
        <w:ind w:hanging="284"/>
        <w:jc w:val="both"/>
        <w:rPr>
          <w:rFonts w:ascii="Candara" w:eastAsia="Times New Roman" w:hAnsi="Candara"/>
          <w:b/>
          <w:bCs/>
          <w:lang w:eastAsia="fr-FR"/>
        </w:rPr>
      </w:pPr>
      <w:r w:rsidRPr="006D08E2">
        <w:rPr>
          <w:rFonts w:ascii="Candara" w:eastAsia="Times New Roman" w:hAnsi="Candara"/>
          <w:b/>
          <w:lang w:eastAsia="fr-FR"/>
        </w:rPr>
        <w:t xml:space="preserve">Psaume </w:t>
      </w:r>
      <w:r w:rsidRPr="006D08E2">
        <w:rPr>
          <w:rFonts w:ascii="Candara" w:eastAsia="Times New Roman" w:hAnsi="Candara"/>
          <w:b/>
          <w:bCs/>
          <w:lang w:eastAsia="fr-FR"/>
        </w:rPr>
        <w:t>117 (118)</w:t>
      </w:r>
    </w:p>
    <w:p w14:paraId="3208BA4C" w14:textId="6CEF5B3B" w:rsidR="006D08E2" w:rsidRPr="00227A9C" w:rsidRDefault="006D08E2" w:rsidP="006D08E2">
      <w:pPr>
        <w:spacing w:after="0" w:line="240" w:lineRule="auto"/>
        <w:ind w:hanging="284"/>
        <w:jc w:val="both"/>
        <w:rPr>
          <w:rFonts w:ascii="Candara" w:eastAsia="Times New Roman" w:hAnsi="Candara"/>
          <w:b/>
          <w:bCs/>
          <w:sz w:val="2"/>
          <w:szCs w:val="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8"/>
      </w:tblGrid>
      <w:tr w:rsidR="006D08E2" w:rsidRPr="006D08E2" w14:paraId="09DE2EC3" w14:textId="77777777" w:rsidTr="006D08E2">
        <w:tc>
          <w:tcPr>
            <w:tcW w:w="9834" w:type="dxa"/>
            <w:gridSpan w:val="2"/>
          </w:tcPr>
          <w:p w14:paraId="5B709A59" w14:textId="3E10652B" w:rsidR="006D08E2" w:rsidRPr="00ED36D7" w:rsidRDefault="006D08E2" w:rsidP="0012601F">
            <w:pPr>
              <w:rPr>
                <w:rFonts w:ascii="Candara" w:eastAsia="Times New Roman" w:hAnsi="Candara" w:cs="Times New Roman"/>
                <w:b/>
                <w:sz w:val="6"/>
                <w:szCs w:val="6"/>
                <w:lang w:eastAsia="fr-FR"/>
              </w:rPr>
            </w:pPr>
            <w:r w:rsidRPr="006D08E2">
              <w:rPr>
                <w:rFonts w:ascii="Candara" w:eastAsia="Times New Roman" w:hAnsi="Candara" w:cs="Times New Roman"/>
                <w:b/>
                <w:bCs/>
                <w:lang w:eastAsia="fr-FR"/>
              </w:rPr>
              <w:t>R/ Rendez grâce au Seigneur : Il est bon !</w:t>
            </w:r>
            <w:r>
              <w:rPr>
                <w:rFonts w:ascii="Candara" w:eastAsia="Times New Roman" w:hAnsi="Candara" w:cs="Times New Roman"/>
                <w:b/>
                <w:bCs/>
                <w:lang w:eastAsia="fr-FR"/>
              </w:rPr>
              <w:t xml:space="preserve"> </w:t>
            </w:r>
            <w:r w:rsidRPr="006D08E2">
              <w:rPr>
                <w:rFonts w:ascii="Candara" w:eastAsia="Times New Roman" w:hAnsi="Candara" w:cs="Times New Roman"/>
                <w:b/>
                <w:bCs/>
                <w:lang w:eastAsia="fr-FR"/>
              </w:rPr>
              <w:t>Éternel est son amour !</w:t>
            </w:r>
            <w:r w:rsidRPr="006D08E2">
              <w:rPr>
                <w:rFonts w:ascii="Candara" w:eastAsia="Times New Roman" w:hAnsi="Candara" w:cs="Times New Roman"/>
                <w:b/>
                <w:bCs/>
                <w:lang w:eastAsia="fr-FR"/>
              </w:rPr>
              <w:br/>
            </w:r>
          </w:p>
        </w:tc>
      </w:tr>
      <w:tr w:rsidR="006D08E2" w:rsidRPr="006D08E2" w14:paraId="3F6D8E2C" w14:textId="77777777" w:rsidTr="006D08E2">
        <w:tc>
          <w:tcPr>
            <w:tcW w:w="4916" w:type="dxa"/>
          </w:tcPr>
          <w:p w14:paraId="13DFC2A4" w14:textId="0D13EAFF" w:rsidR="006D08E2" w:rsidRPr="006D08E2" w:rsidRDefault="006D08E2" w:rsidP="0012601F">
            <w:pPr>
              <w:outlineLvl w:val="3"/>
              <w:rPr>
                <w:rFonts w:ascii="Candara" w:eastAsia="Times New Roman" w:hAnsi="Candara" w:cs="Times New Roman"/>
                <w:b/>
                <w:bCs/>
                <w:lang w:eastAsia="fr-FR"/>
              </w:rPr>
            </w:pPr>
            <w:r w:rsidRPr="006D08E2">
              <w:rPr>
                <w:rFonts w:ascii="Candara" w:eastAsia="Times New Roman" w:hAnsi="Candara" w:cs="Times New Roman"/>
                <w:lang w:eastAsia="fr-FR"/>
              </w:rPr>
              <w:t>1. Oui, que le dise Israël :</w:t>
            </w:r>
            <w:r w:rsidRPr="006D08E2">
              <w:rPr>
                <w:rFonts w:ascii="Candara" w:eastAsia="Times New Roman" w:hAnsi="Candara" w:cs="Times New Roman"/>
                <w:lang w:eastAsia="fr-FR"/>
              </w:rPr>
              <w:br/>
              <w:t>Éternel est son amour !</w:t>
            </w:r>
            <w:r w:rsidRPr="006D08E2">
              <w:rPr>
                <w:rFonts w:ascii="Candara" w:eastAsia="Times New Roman" w:hAnsi="Candara" w:cs="Times New Roman"/>
                <w:lang w:eastAsia="fr-FR"/>
              </w:rPr>
              <w:br/>
            </w:r>
            <w:r w:rsidRPr="006D08E2">
              <w:rPr>
                <w:rFonts w:ascii="Candara" w:eastAsia="Times New Roman" w:hAnsi="Candara" w:cs="Times New Roman"/>
                <w:b/>
                <w:lang w:eastAsia="fr-FR"/>
              </w:rPr>
              <w:t>Que le dise la maison d’Aaron :</w:t>
            </w:r>
            <w:r w:rsidRPr="006D08E2">
              <w:rPr>
                <w:rFonts w:ascii="Candara" w:eastAsia="Times New Roman" w:hAnsi="Candara" w:cs="Times New Roman"/>
                <w:b/>
                <w:lang w:eastAsia="fr-FR"/>
              </w:rPr>
              <w:br/>
              <w:t>Éternel est son amour !</w:t>
            </w:r>
            <w:r w:rsidRPr="006D08E2">
              <w:rPr>
                <w:rFonts w:ascii="Candara" w:eastAsia="Times New Roman" w:hAnsi="Candara" w:cs="Times New Roman"/>
                <w:b/>
                <w:lang w:eastAsia="fr-FR"/>
              </w:rPr>
              <w:br/>
            </w:r>
            <w:r w:rsidRPr="006D08E2">
              <w:rPr>
                <w:rFonts w:ascii="Candara" w:eastAsia="Times New Roman" w:hAnsi="Candara" w:cs="Times New Roman"/>
                <w:lang w:eastAsia="fr-FR"/>
              </w:rPr>
              <w:t>Qu’ils le disent, ceux qui craignent le Seigneur :</w:t>
            </w:r>
            <w:r w:rsidRPr="006D08E2">
              <w:rPr>
                <w:rFonts w:ascii="Candara" w:eastAsia="Times New Roman" w:hAnsi="Candara" w:cs="Times New Roman"/>
                <w:lang w:eastAsia="fr-FR"/>
              </w:rPr>
              <w:br/>
              <w:t>Éternel est son amour !</w:t>
            </w:r>
          </w:p>
        </w:tc>
        <w:tc>
          <w:tcPr>
            <w:tcW w:w="4918" w:type="dxa"/>
          </w:tcPr>
          <w:p w14:paraId="0A3AB691" w14:textId="4849BED6" w:rsidR="006D08E2" w:rsidRPr="006D08E2" w:rsidRDefault="006D08E2" w:rsidP="0012601F">
            <w:pPr>
              <w:rPr>
                <w:rFonts w:ascii="Candara" w:eastAsia="Times New Roman" w:hAnsi="Candara" w:cs="Times New Roman"/>
                <w:b/>
                <w:lang w:eastAsia="fr-FR"/>
              </w:rPr>
            </w:pPr>
            <w:r w:rsidRPr="006D08E2">
              <w:rPr>
                <w:rFonts w:ascii="Candara" w:eastAsia="Times New Roman" w:hAnsi="Candara" w:cs="Times New Roman"/>
                <w:b/>
                <w:lang w:eastAsia="fr-FR"/>
              </w:rPr>
              <w:t>2. Le bras du Seigneur se lève,</w:t>
            </w:r>
            <w:r w:rsidRPr="006D08E2">
              <w:rPr>
                <w:rFonts w:ascii="Candara" w:eastAsia="Times New Roman" w:hAnsi="Candara" w:cs="Times New Roman"/>
                <w:b/>
                <w:lang w:eastAsia="fr-FR"/>
              </w:rPr>
              <w:br/>
              <w:t>le bras du Seigneur est fort !</w:t>
            </w:r>
            <w:r w:rsidRPr="006D08E2">
              <w:rPr>
                <w:rFonts w:ascii="Candara" w:eastAsia="Times New Roman" w:hAnsi="Candara" w:cs="Times New Roman"/>
                <w:b/>
                <w:lang w:eastAsia="fr-FR"/>
              </w:rPr>
              <w:br/>
            </w:r>
            <w:r w:rsidRPr="006D08E2">
              <w:rPr>
                <w:rFonts w:ascii="Candara" w:eastAsia="Times New Roman" w:hAnsi="Candara" w:cs="Times New Roman"/>
                <w:lang w:eastAsia="fr-FR"/>
              </w:rPr>
              <w:t>Non, je ne mourrai pas, je vivrai</w:t>
            </w:r>
            <w:r w:rsidRPr="006D08E2">
              <w:rPr>
                <w:rFonts w:ascii="Candara" w:eastAsia="Times New Roman" w:hAnsi="Candara" w:cs="Times New Roman"/>
                <w:lang w:eastAsia="fr-FR"/>
              </w:rPr>
              <w:br/>
              <w:t>pour annoncer les actions du Seigneur.</w:t>
            </w:r>
            <w:r w:rsidRPr="006D08E2">
              <w:rPr>
                <w:rFonts w:ascii="Candara" w:eastAsia="Times New Roman" w:hAnsi="Candara" w:cs="Times New Roman"/>
                <w:lang w:eastAsia="fr-FR"/>
              </w:rPr>
              <w:br/>
            </w:r>
            <w:r w:rsidRPr="006D08E2">
              <w:rPr>
                <w:rFonts w:ascii="Candara" w:eastAsia="Times New Roman" w:hAnsi="Candara" w:cs="Times New Roman"/>
                <w:b/>
                <w:lang w:eastAsia="fr-FR"/>
              </w:rPr>
              <w:t>Il m’a frappé, le Seigneur, il m’a frappé,</w:t>
            </w:r>
            <w:r w:rsidRPr="006D08E2">
              <w:rPr>
                <w:rFonts w:ascii="Candara" w:eastAsia="Times New Roman" w:hAnsi="Candara" w:cs="Times New Roman"/>
                <w:b/>
                <w:lang w:eastAsia="fr-FR"/>
              </w:rPr>
              <w:br/>
              <w:t>mais sans me livrer à la mort.</w:t>
            </w:r>
          </w:p>
          <w:p w14:paraId="097A99DE" w14:textId="77777777" w:rsidR="006D08E2" w:rsidRPr="006D08E2" w:rsidRDefault="006D08E2" w:rsidP="0012601F">
            <w:pPr>
              <w:outlineLvl w:val="3"/>
              <w:rPr>
                <w:rFonts w:ascii="Candara" w:eastAsia="Times New Roman" w:hAnsi="Candara" w:cs="Times New Roman"/>
                <w:b/>
                <w:bCs/>
                <w:sz w:val="8"/>
                <w:szCs w:val="8"/>
                <w:lang w:eastAsia="fr-FR"/>
              </w:rPr>
            </w:pPr>
          </w:p>
        </w:tc>
      </w:tr>
      <w:tr w:rsidR="006D08E2" w:rsidRPr="006D08E2" w14:paraId="291E6011" w14:textId="77777777" w:rsidTr="006D08E2">
        <w:tc>
          <w:tcPr>
            <w:tcW w:w="9834" w:type="dxa"/>
            <w:gridSpan w:val="2"/>
          </w:tcPr>
          <w:p w14:paraId="76C2C577" w14:textId="476BBD10" w:rsidR="006D08E2" w:rsidRPr="006D08E2" w:rsidRDefault="006D08E2" w:rsidP="006D08E2">
            <w:pPr>
              <w:jc w:val="center"/>
              <w:rPr>
                <w:rFonts w:ascii="Candara" w:eastAsia="Times New Roman" w:hAnsi="Candara" w:cs="Times New Roman"/>
                <w:lang w:eastAsia="fr-FR"/>
              </w:rPr>
            </w:pPr>
            <w:r w:rsidRPr="006D08E2">
              <w:rPr>
                <w:rFonts w:ascii="Candara" w:eastAsia="Times New Roman" w:hAnsi="Candara" w:cs="Times New Roman"/>
                <w:lang w:eastAsia="fr-FR"/>
              </w:rPr>
              <w:t>3. La pierre qu’ont rejetée les bâtisseurs</w:t>
            </w:r>
            <w:r w:rsidRPr="006D08E2">
              <w:rPr>
                <w:rFonts w:ascii="Candara" w:eastAsia="Times New Roman" w:hAnsi="Candara" w:cs="Times New Roman"/>
                <w:lang w:eastAsia="fr-FR"/>
              </w:rPr>
              <w:br/>
              <w:t>est devenue la pierre d’angle :</w:t>
            </w:r>
            <w:r w:rsidRPr="006D08E2">
              <w:rPr>
                <w:rFonts w:ascii="Candara" w:eastAsia="Times New Roman" w:hAnsi="Candara" w:cs="Times New Roman"/>
                <w:lang w:eastAsia="fr-FR"/>
              </w:rPr>
              <w:br/>
            </w:r>
            <w:r w:rsidRPr="006D08E2">
              <w:rPr>
                <w:rFonts w:ascii="Candara" w:eastAsia="Times New Roman" w:hAnsi="Candara" w:cs="Times New Roman"/>
                <w:b/>
                <w:lang w:eastAsia="fr-FR"/>
              </w:rPr>
              <w:t>c’est là l’œuvre du Seigneur,</w:t>
            </w:r>
            <w:r w:rsidRPr="006D08E2">
              <w:rPr>
                <w:rFonts w:ascii="Candara" w:eastAsia="Times New Roman" w:hAnsi="Candara" w:cs="Times New Roman"/>
                <w:b/>
                <w:lang w:eastAsia="fr-FR"/>
              </w:rPr>
              <w:br/>
              <w:t>la merveille devant nos yeux.</w:t>
            </w:r>
            <w:r w:rsidRPr="006D08E2">
              <w:rPr>
                <w:rFonts w:ascii="Candara" w:eastAsia="Times New Roman" w:hAnsi="Candara" w:cs="Times New Roman"/>
                <w:lang w:eastAsia="fr-FR"/>
              </w:rPr>
              <w:br/>
              <w:t>Voici le jour que fit le Seigneur,</w:t>
            </w:r>
            <w:r w:rsidRPr="006D08E2">
              <w:rPr>
                <w:rFonts w:ascii="Candara" w:eastAsia="Times New Roman" w:hAnsi="Candara" w:cs="Times New Roman"/>
                <w:lang w:eastAsia="fr-FR"/>
              </w:rPr>
              <w:br/>
              <w:t>qu’il soit pour nous jour de fête et de joie !</w:t>
            </w:r>
          </w:p>
        </w:tc>
      </w:tr>
    </w:tbl>
    <w:p w14:paraId="0D582D24" w14:textId="76B220D1" w:rsidR="006D08E2" w:rsidRPr="00C074BA" w:rsidRDefault="006D08E2" w:rsidP="006D08E2">
      <w:pPr>
        <w:spacing w:after="0" w:line="240" w:lineRule="auto"/>
        <w:jc w:val="both"/>
        <w:rPr>
          <w:rFonts w:ascii="Candara" w:eastAsia="Times New Roman" w:hAnsi="Candara"/>
          <w:b/>
          <w:bCs/>
          <w:color w:val="FF0000"/>
          <w:sz w:val="10"/>
          <w:szCs w:val="10"/>
          <w:lang w:eastAsia="fr-FR"/>
        </w:rPr>
      </w:pPr>
    </w:p>
    <w:p w14:paraId="0AC88411" w14:textId="483548B4" w:rsidR="006D08E2" w:rsidRPr="006D08E2" w:rsidRDefault="006D08E2" w:rsidP="006D08E2">
      <w:pPr>
        <w:spacing w:after="0" w:line="240" w:lineRule="auto"/>
        <w:jc w:val="both"/>
        <w:rPr>
          <w:rFonts w:ascii="Candara" w:eastAsia="Times New Roman" w:hAnsi="Candara"/>
          <w:b/>
          <w:color w:val="FF0000"/>
          <w:sz w:val="2"/>
          <w:szCs w:val="2"/>
          <w:lang w:eastAsia="fr-FR"/>
        </w:rPr>
      </w:pPr>
    </w:p>
    <w:p w14:paraId="497F2650" w14:textId="76542B6D" w:rsidR="006D08E2" w:rsidRDefault="006D08E2" w:rsidP="006D08E2">
      <w:pPr>
        <w:spacing w:after="0" w:line="240" w:lineRule="auto"/>
        <w:ind w:hanging="284"/>
        <w:jc w:val="both"/>
        <w:rPr>
          <w:rFonts w:ascii="Candara" w:eastAsia="Times New Roman" w:hAnsi="Candara"/>
          <w:b/>
          <w:lang w:eastAsia="fr-FR"/>
        </w:rPr>
      </w:pPr>
      <w:r w:rsidRPr="006D08E2">
        <w:rPr>
          <w:rFonts w:ascii="Candara" w:eastAsia="Times New Roman" w:hAnsi="Candara"/>
          <w:b/>
          <w:lang w:eastAsia="fr-FR"/>
        </w:rPr>
        <w:t xml:space="preserve">De la première lettre de saint Jean </w:t>
      </w:r>
      <w:r w:rsidRPr="006D08E2">
        <w:rPr>
          <w:rFonts w:ascii="Candara" w:eastAsia="Times New Roman" w:hAnsi="Candara"/>
          <w:b/>
          <w:bCs/>
          <w:lang w:eastAsia="fr-FR"/>
        </w:rPr>
        <w:t>(5, 1-6)</w:t>
      </w:r>
      <w:r w:rsidRPr="006D08E2">
        <w:rPr>
          <w:rFonts w:ascii="Candara" w:eastAsia="Times New Roman" w:hAnsi="Candara"/>
          <w:b/>
          <w:lang w:eastAsia="fr-FR"/>
        </w:rPr>
        <w:t xml:space="preserve"> </w:t>
      </w:r>
    </w:p>
    <w:p w14:paraId="1612DC87" w14:textId="77777777" w:rsidR="006D08E2" w:rsidRPr="00227A9C" w:rsidRDefault="006D08E2" w:rsidP="006D08E2">
      <w:pPr>
        <w:spacing w:after="0" w:line="240" w:lineRule="auto"/>
        <w:ind w:hanging="284"/>
        <w:jc w:val="both"/>
        <w:rPr>
          <w:rFonts w:ascii="Candara" w:eastAsia="Times New Roman" w:hAnsi="Candara"/>
          <w:b/>
          <w:sz w:val="2"/>
          <w:szCs w:val="2"/>
          <w:lang w:eastAsia="fr-FR"/>
        </w:rPr>
      </w:pPr>
    </w:p>
    <w:p w14:paraId="2DEDB65C" w14:textId="303F3708" w:rsidR="006D08E2" w:rsidRPr="006D08E2" w:rsidRDefault="006D08E2" w:rsidP="006D08E2">
      <w:pPr>
        <w:spacing w:after="0" w:line="240" w:lineRule="auto"/>
        <w:ind w:firstLine="284"/>
        <w:jc w:val="both"/>
        <w:rPr>
          <w:rFonts w:ascii="Candara" w:eastAsia="Times New Roman" w:hAnsi="Candara" w:cs="Times New Roman"/>
          <w:lang w:eastAsia="fr-FR"/>
        </w:rPr>
      </w:pPr>
      <w:r w:rsidRPr="006D08E2">
        <w:rPr>
          <w:rFonts w:ascii="Candara" w:eastAsia="Times New Roman" w:hAnsi="Candara" w:cs="Times New Roman"/>
          <w:b/>
          <w:lang w:eastAsia="fr-FR"/>
        </w:rPr>
        <w:t>B</w:t>
      </w:r>
      <w:r w:rsidRPr="006D08E2">
        <w:rPr>
          <w:rFonts w:ascii="Candara" w:eastAsia="Times New Roman" w:hAnsi="Candara" w:cs="Times New Roman"/>
          <w:lang w:eastAsia="fr-FR"/>
        </w:rPr>
        <w:t xml:space="preserve">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w:t>
      </w:r>
    </w:p>
    <w:p w14:paraId="1379C576" w14:textId="0408DC2D" w:rsidR="006D08E2" w:rsidRPr="006D08E2" w:rsidRDefault="006D08E2" w:rsidP="006D08E2">
      <w:pPr>
        <w:spacing w:after="0" w:line="240" w:lineRule="auto"/>
        <w:ind w:firstLine="284"/>
        <w:jc w:val="both"/>
        <w:rPr>
          <w:rFonts w:ascii="Candara" w:eastAsia="Times New Roman" w:hAnsi="Candara" w:cs="Times New Roman"/>
          <w:lang w:eastAsia="fr-FR"/>
        </w:rPr>
      </w:pPr>
      <w:r w:rsidRPr="006D08E2">
        <w:rPr>
          <w:rFonts w:ascii="Candara" w:eastAsia="Times New Roman" w:hAnsi="Candara" w:cs="Times New Roman"/>
          <w:lang w:eastAsia="fr-FR"/>
        </w:rPr>
        <w:t>C’est lui, Jésus Christ, qui est venu par l’eau et par le sang : non pas seulement avec l’eau, mais avec l’eau et avec le sang. Et celui qui rend témoignage, c’est l’Esprit, car l’Esprit est la vérité.</w:t>
      </w:r>
    </w:p>
    <w:p w14:paraId="237FEB5C" w14:textId="6337769E" w:rsidR="006D08E2" w:rsidRPr="00227A9C" w:rsidRDefault="006D08E2" w:rsidP="006D08E2">
      <w:pPr>
        <w:spacing w:after="0" w:line="240" w:lineRule="auto"/>
        <w:rPr>
          <w:rFonts w:ascii="Candara" w:eastAsia="Times New Roman" w:hAnsi="Candara" w:cs="Times New Roman"/>
          <w:b/>
          <w:bCs/>
          <w:sz w:val="16"/>
          <w:szCs w:val="16"/>
          <w:lang w:eastAsia="fr-FR"/>
        </w:rPr>
      </w:pPr>
    </w:p>
    <w:p w14:paraId="7D74E543" w14:textId="77A6AB33" w:rsidR="006D08E2" w:rsidRPr="006D08E2" w:rsidRDefault="006D08E2" w:rsidP="006D08E2">
      <w:pPr>
        <w:spacing w:after="0" w:line="240" w:lineRule="auto"/>
        <w:ind w:left="-284"/>
        <w:rPr>
          <w:rFonts w:ascii="Candara" w:eastAsia="Times New Roman" w:hAnsi="Candara" w:cs="Times New Roman"/>
          <w:lang w:eastAsia="fr-FR"/>
        </w:rPr>
      </w:pPr>
      <w:r w:rsidRPr="006D08E2">
        <w:rPr>
          <w:rFonts w:ascii="Candara" w:eastAsia="Times New Roman" w:hAnsi="Candara" w:cs="Times New Roman"/>
          <w:b/>
          <w:bCs/>
          <w:lang w:eastAsia="fr-FR"/>
        </w:rPr>
        <w:t>All</w:t>
      </w:r>
      <w:r w:rsidR="007A675C">
        <w:rPr>
          <w:rFonts w:ascii="Candara" w:eastAsia="Times New Roman" w:hAnsi="Candara" w:cs="Times New Roman"/>
          <w:b/>
          <w:bCs/>
          <w:lang w:eastAsia="fr-FR"/>
        </w:rPr>
        <w:t>é</w:t>
      </w:r>
      <w:r w:rsidRPr="006D08E2">
        <w:rPr>
          <w:rFonts w:ascii="Candara" w:eastAsia="Times New Roman" w:hAnsi="Candara" w:cs="Times New Roman"/>
          <w:b/>
          <w:bCs/>
          <w:lang w:eastAsia="fr-FR"/>
        </w:rPr>
        <w:t>luia. All</w:t>
      </w:r>
      <w:r w:rsidR="007A675C">
        <w:rPr>
          <w:rFonts w:ascii="Candara" w:eastAsia="Times New Roman" w:hAnsi="Candara" w:cs="Times New Roman"/>
          <w:b/>
          <w:bCs/>
          <w:lang w:eastAsia="fr-FR"/>
        </w:rPr>
        <w:t>é</w:t>
      </w:r>
      <w:r w:rsidRPr="006D08E2">
        <w:rPr>
          <w:rFonts w:ascii="Candara" w:eastAsia="Times New Roman" w:hAnsi="Candara" w:cs="Times New Roman"/>
          <w:b/>
          <w:bCs/>
          <w:lang w:eastAsia="fr-FR"/>
        </w:rPr>
        <w:t>luia.</w:t>
      </w:r>
      <w:r w:rsidRPr="006D08E2">
        <w:rPr>
          <w:rFonts w:ascii="Candara" w:eastAsia="Times New Roman" w:hAnsi="Candara" w:cs="Times New Roman"/>
          <w:lang w:eastAsia="fr-FR"/>
        </w:rPr>
        <w:t xml:space="preserve"> Thomas, parce que tu m’as vu, tu crois, dit le Seigneur. </w:t>
      </w:r>
    </w:p>
    <w:p w14:paraId="088C2811" w14:textId="655863C5" w:rsidR="006D08E2" w:rsidRDefault="006D08E2" w:rsidP="006D08E2">
      <w:pPr>
        <w:spacing w:after="0" w:line="240" w:lineRule="auto"/>
        <w:rPr>
          <w:rFonts w:ascii="Candara" w:eastAsia="Times New Roman" w:hAnsi="Candara" w:cs="Times New Roman"/>
          <w:lang w:eastAsia="fr-FR"/>
        </w:rPr>
      </w:pPr>
      <w:r w:rsidRPr="006D08E2">
        <w:rPr>
          <w:rFonts w:ascii="Candara" w:eastAsia="Times New Roman" w:hAnsi="Candara" w:cs="Times New Roman"/>
          <w:lang w:eastAsia="fr-FR"/>
        </w:rPr>
        <w:t xml:space="preserve">Heureux ceux qui croient sans avoir vu ! </w:t>
      </w:r>
      <w:r w:rsidRPr="006D08E2">
        <w:rPr>
          <w:rFonts w:ascii="Candara" w:eastAsia="Times New Roman" w:hAnsi="Candara" w:cs="Times New Roman"/>
          <w:b/>
          <w:bCs/>
          <w:lang w:eastAsia="fr-FR"/>
        </w:rPr>
        <w:t>All</w:t>
      </w:r>
      <w:r w:rsidR="007A675C">
        <w:rPr>
          <w:rFonts w:ascii="Candara" w:eastAsia="Times New Roman" w:hAnsi="Candara" w:cs="Times New Roman"/>
          <w:b/>
          <w:bCs/>
          <w:lang w:eastAsia="fr-FR"/>
        </w:rPr>
        <w:t>é</w:t>
      </w:r>
      <w:r w:rsidRPr="006D08E2">
        <w:rPr>
          <w:rFonts w:ascii="Candara" w:eastAsia="Times New Roman" w:hAnsi="Candara" w:cs="Times New Roman"/>
          <w:b/>
          <w:bCs/>
          <w:lang w:eastAsia="fr-FR"/>
        </w:rPr>
        <w:t>luia.</w:t>
      </w:r>
      <w:r w:rsidRPr="006D08E2">
        <w:rPr>
          <w:rFonts w:ascii="Candara" w:eastAsia="Times New Roman" w:hAnsi="Candara" w:cs="Times New Roman"/>
          <w:lang w:eastAsia="fr-FR"/>
        </w:rPr>
        <w:t xml:space="preserve"> </w:t>
      </w:r>
    </w:p>
    <w:p w14:paraId="03E9B6DF" w14:textId="092035FA" w:rsidR="006D08E2" w:rsidRPr="00227A9C" w:rsidRDefault="006D08E2" w:rsidP="006D08E2">
      <w:pPr>
        <w:spacing w:after="0" w:line="240" w:lineRule="auto"/>
        <w:rPr>
          <w:rFonts w:ascii="Candara" w:eastAsia="Times New Roman" w:hAnsi="Candara" w:cs="Times New Roman"/>
          <w:sz w:val="16"/>
          <w:szCs w:val="16"/>
          <w:lang w:eastAsia="fr-FR"/>
        </w:rPr>
      </w:pPr>
    </w:p>
    <w:p w14:paraId="3819404F" w14:textId="0725676E" w:rsidR="006D08E2" w:rsidRDefault="006D08E2" w:rsidP="006D08E2">
      <w:pPr>
        <w:spacing w:after="0" w:line="240" w:lineRule="auto"/>
        <w:ind w:hanging="284"/>
        <w:jc w:val="both"/>
        <w:outlineLvl w:val="4"/>
        <w:rPr>
          <w:rFonts w:ascii="Candara" w:eastAsia="Times New Roman" w:hAnsi="Candara" w:cs="Times New Roman"/>
          <w:b/>
          <w:bCs/>
          <w:lang w:eastAsia="fr-FR"/>
        </w:rPr>
      </w:pPr>
      <w:r w:rsidRPr="006D08E2">
        <w:rPr>
          <w:rFonts w:ascii="Candara" w:eastAsia="Times New Roman" w:hAnsi="Candara"/>
          <w:b/>
          <w:lang w:eastAsia="fr-FR"/>
        </w:rPr>
        <w:t>Évangile de Jésus Christ selon saint Jean</w:t>
      </w:r>
      <w:r w:rsidRPr="006D08E2">
        <w:rPr>
          <w:rFonts w:ascii="Candara" w:eastAsia="Times New Roman" w:hAnsi="Candara"/>
          <w:b/>
          <w:bCs/>
          <w:iCs/>
          <w:spacing w:val="-6"/>
          <w:lang w:eastAsia="fr-FR"/>
        </w:rPr>
        <w:t xml:space="preserve"> </w:t>
      </w:r>
      <w:r w:rsidRPr="006D08E2">
        <w:rPr>
          <w:rFonts w:ascii="Candara" w:eastAsia="Times New Roman" w:hAnsi="Candara"/>
          <w:b/>
          <w:bCs/>
          <w:lang w:eastAsia="fr-FR"/>
        </w:rPr>
        <w:t>(20, 19-31)</w:t>
      </w:r>
      <w:r w:rsidRPr="006D08E2">
        <w:rPr>
          <w:rFonts w:ascii="Candara" w:eastAsia="Times New Roman" w:hAnsi="Candara" w:cs="Times New Roman"/>
          <w:b/>
          <w:bCs/>
          <w:lang w:eastAsia="fr-FR"/>
        </w:rPr>
        <w:t xml:space="preserve"> </w:t>
      </w:r>
    </w:p>
    <w:p w14:paraId="40FDA274" w14:textId="77777777" w:rsidR="00512CEE" w:rsidRPr="00227A9C" w:rsidRDefault="00512CEE" w:rsidP="006D08E2">
      <w:pPr>
        <w:spacing w:after="0" w:line="240" w:lineRule="auto"/>
        <w:ind w:hanging="284"/>
        <w:jc w:val="both"/>
        <w:outlineLvl w:val="4"/>
        <w:rPr>
          <w:rFonts w:ascii="Candara" w:eastAsia="Times New Roman" w:hAnsi="Candara" w:cs="Times New Roman"/>
          <w:b/>
          <w:bCs/>
          <w:sz w:val="2"/>
          <w:szCs w:val="2"/>
          <w:lang w:eastAsia="fr-FR"/>
        </w:rPr>
      </w:pPr>
    </w:p>
    <w:p w14:paraId="3BC4F27D" w14:textId="4066B42D" w:rsidR="006D08E2" w:rsidRPr="006D08E2" w:rsidRDefault="006D08E2" w:rsidP="006D08E2">
      <w:pPr>
        <w:spacing w:after="0" w:line="240" w:lineRule="auto"/>
        <w:ind w:firstLine="284"/>
        <w:jc w:val="both"/>
        <w:rPr>
          <w:rFonts w:ascii="Candara" w:eastAsia="Times New Roman" w:hAnsi="Candara" w:cs="Times New Roman"/>
          <w:lang w:eastAsia="fr-FR"/>
        </w:rPr>
      </w:pPr>
      <w:r w:rsidRPr="006D08E2">
        <w:rPr>
          <w:rFonts w:ascii="Candara" w:eastAsia="Times New Roman" w:hAnsi="Candara" w:cs="Times New Roman"/>
          <w:b/>
          <w:lang w:eastAsia="fr-FR"/>
        </w:rPr>
        <w:t>C</w:t>
      </w:r>
      <w:r w:rsidRPr="006D08E2">
        <w:rPr>
          <w:rFonts w:ascii="Candara" w:eastAsia="Times New Roman" w:hAnsi="Candara" w:cs="Times New Roman"/>
          <w:lang w:eastAsia="fr-FR"/>
        </w:rPr>
        <w:t xml:space="preserve">’était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w:t>
      </w:r>
    </w:p>
    <w:p w14:paraId="0D976C72" w14:textId="6BB68BE2" w:rsidR="006D08E2" w:rsidRPr="006D08E2" w:rsidRDefault="006D08E2" w:rsidP="006D08E2">
      <w:pPr>
        <w:spacing w:after="0" w:line="240" w:lineRule="auto"/>
        <w:ind w:firstLine="284"/>
        <w:jc w:val="both"/>
        <w:rPr>
          <w:rFonts w:ascii="Candara" w:eastAsia="Times New Roman" w:hAnsi="Candara" w:cs="Times New Roman"/>
          <w:spacing w:val="-4"/>
          <w:lang w:eastAsia="fr-FR"/>
        </w:rPr>
      </w:pPr>
      <w:r w:rsidRPr="006D08E2">
        <w:rPr>
          <w:rFonts w:ascii="Candara" w:eastAsia="Times New Roman" w:hAnsi="Candara" w:cs="Times New Roman"/>
          <w:lang w:eastAsia="fr-FR"/>
        </w:rPr>
        <w:t xml:space="preserve">Or, l’un des Douze, Thomas, appelé Didyme (c’est-à-dire Jumeau), </w:t>
      </w:r>
      <w:r w:rsidRPr="006D08E2">
        <w:rPr>
          <w:rFonts w:ascii="Candara" w:eastAsia="Times New Roman" w:hAnsi="Candara" w:cs="Times New Roman"/>
          <w:spacing w:val="-4"/>
          <w:lang w:eastAsia="fr-FR"/>
        </w:rPr>
        <w:t xml:space="preserve">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w:t>
      </w:r>
    </w:p>
    <w:p w14:paraId="05280C63" w14:textId="3F1B028E" w:rsidR="006D08E2" w:rsidRPr="006D08E2" w:rsidRDefault="006D08E2" w:rsidP="006D08E2">
      <w:pPr>
        <w:spacing w:after="0" w:line="240" w:lineRule="auto"/>
        <w:ind w:firstLine="284"/>
        <w:jc w:val="both"/>
        <w:rPr>
          <w:rFonts w:ascii="Candara" w:eastAsia="Times New Roman" w:hAnsi="Candara" w:cs="Times New Roman"/>
          <w:lang w:eastAsia="fr-FR"/>
        </w:rPr>
      </w:pPr>
      <w:r w:rsidRPr="006D08E2">
        <w:rPr>
          <w:rFonts w:ascii="Candara" w:hAnsi="Candara"/>
          <w:noProof/>
          <w:lang w:eastAsia="fr-FR"/>
        </w:rPr>
        <w:drawing>
          <wp:anchor distT="0" distB="0" distL="114300" distR="114300" simplePos="0" relativeHeight="251851776" behindDoc="0" locked="0" layoutInCell="1" allowOverlap="1" wp14:anchorId="1B7A14F5" wp14:editId="5DD9C03B">
            <wp:simplePos x="0" y="0"/>
            <wp:positionH relativeFrom="column">
              <wp:posOffset>3880485</wp:posOffset>
            </wp:positionH>
            <wp:positionV relativeFrom="paragraph">
              <wp:posOffset>260985</wp:posOffset>
            </wp:positionV>
            <wp:extent cx="2404745" cy="1384935"/>
            <wp:effectExtent l="0" t="0" r="0" b="5715"/>
            <wp:wrapThrough wrapText="bothSides">
              <wp:wrapPolygon edited="0">
                <wp:start x="0" y="0"/>
                <wp:lineTo x="0" y="21392"/>
                <wp:lineTo x="21389" y="21392"/>
                <wp:lineTo x="21389" y="0"/>
                <wp:lineTo x="0" y="0"/>
              </wp:wrapPolygon>
            </wp:wrapThrough>
            <wp:docPr id="18" name="Image 18" descr="Résultat de recherche d'images pour &quot;Jean (20, 19-3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Jean (20, 19-31)&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474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8E2">
        <w:rPr>
          <w:rFonts w:ascii="Candara" w:eastAsia="Times New Roman" w:hAnsi="Candara" w:cs="Times New Roman"/>
          <w:spacing w:val="-4"/>
          <w:lang w:eastAsia="fr-FR"/>
        </w:rPr>
        <w:t>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w:t>
      </w:r>
    </w:p>
    <w:p w14:paraId="6C6FE391" w14:textId="77777777" w:rsidR="006D08E2" w:rsidRPr="008F14A2" w:rsidRDefault="006D08E2" w:rsidP="006D08E2">
      <w:pPr>
        <w:spacing w:after="0" w:line="240" w:lineRule="auto"/>
        <w:jc w:val="both"/>
        <w:rPr>
          <w:rFonts w:ascii="TradeGothic" w:eastAsia="Times New Roman" w:hAnsi="TradeGothic"/>
          <w:b/>
          <w:color w:val="FF0000"/>
          <w:sz w:val="2"/>
          <w:szCs w:val="24"/>
          <w:lang w:eastAsia="fr-FR"/>
        </w:rPr>
      </w:pPr>
    </w:p>
    <w:p w14:paraId="552043A0" w14:textId="77777777" w:rsidR="00C074BA" w:rsidRDefault="00C074BA" w:rsidP="006E0DC5">
      <w:pPr>
        <w:ind w:left="-284"/>
        <w:rPr>
          <w:rFonts w:ascii="Candara" w:hAnsi="Candara"/>
          <w:b/>
          <w:bCs/>
        </w:rPr>
      </w:pPr>
    </w:p>
    <w:p w14:paraId="0C562EC6" w14:textId="44B0FE80" w:rsidR="00CA1D40" w:rsidRPr="00BA40AF" w:rsidRDefault="005B2063" w:rsidP="006E0DC5">
      <w:pPr>
        <w:ind w:left="-284"/>
        <w:rPr>
          <w:rFonts w:ascii="Candara" w:hAnsi="Candara"/>
        </w:rPr>
      </w:pPr>
      <w:r w:rsidRPr="00512CEE">
        <w:rPr>
          <w:rFonts w:ascii="Candara" w:hAnsi="Candara"/>
          <w:b/>
          <w:bCs/>
        </w:rPr>
        <w:t xml:space="preserve">Prière </w:t>
      </w:r>
      <w:r w:rsidRPr="00BA40AF">
        <w:rPr>
          <w:rFonts w:ascii="Candara" w:hAnsi="Candara"/>
          <w:b/>
          <w:bCs/>
        </w:rPr>
        <w:t xml:space="preserve">universelle : </w:t>
      </w:r>
      <w:r w:rsidR="00E10329" w:rsidRPr="00BA40AF">
        <w:rPr>
          <w:rFonts w:ascii="Calibri" w:hAnsi="Calibri" w:cs="Calibri"/>
        </w:rPr>
        <w:t>É</w:t>
      </w:r>
      <w:r w:rsidRPr="00BA40AF">
        <w:rPr>
          <w:rFonts w:ascii="Candara" w:hAnsi="Candara"/>
        </w:rPr>
        <w:t xml:space="preserve">coute nos prières, ô Christ ressuscité. </w:t>
      </w:r>
    </w:p>
    <w:p w14:paraId="3410B414" w14:textId="771CE2A9" w:rsidR="007A3B54" w:rsidRDefault="007A3B54" w:rsidP="008D1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Pr>
          <w:rFonts w:ascii="Candara" w:hAnsi="Candara"/>
          <w:b/>
          <w:bCs/>
        </w:rPr>
      </w:pPr>
    </w:p>
    <w:p w14:paraId="28A4D32B" w14:textId="776974E6" w:rsidR="006E0DC5" w:rsidRPr="00227A9C" w:rsidRDefault="005228F2" w:rsidP="00227A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Pr>
          <w:rFonts w:ascii="Candara" w:eastAsia="Times New Roman" w:hAnsi="Candara"/>
        </w:rPr>
      </w:pPr>
      <w:r w:rsidRPr="006E0DC5">
        <w:rPr>
          <w:rFonts w:ascii="Candara" w:hAnsi="Candara"/>
          <w:b/>
          <w:bCs/>
        </w:rPr>
        <w:lastRenderedPageBreak/>
        <w:t xml:space="preserve">Chant de </w:t>
      </w:r>
      <w:r w:rsidR="00DB4459" w:rsidRPr="006E0DC5">
        <w:rPr>
          <w:rFonts w:ascii="Candara" w:hAnsi="Candara"/>
          <w:b/>
          <w:bCs/>
        </w:rPr>
        <w:t>c</w:t>
      </w:r>
      <w:r w:rsidRPr="006E0DC5">
        <w:rPr>
          <w:rFonts w:ascii="Candara" w:hAnsi="Candara"/>
          <w:b/>
          <w:bCs/>
        </w:rPr>
        <w:t>ommunion</w:t>
      </w:r>
      <w:r w:rsidRPr="006E0DC5">
        <w:rPr>
          <w:rFonts w:ascii="Candara" w:hAnsi="Candara"/>
        </w:rPr>
        <w:t xml:space="preserve"> : </w:t>
      </w:r>
      <w:r w:rsidR="006E0DC5" w:rsidRPr="006E0DC5">
        <w:rPr>
          <w:rFonts w:ascii="Candara" w:eastAsia="Times New Roman" w:hAnsi="Candara"/>
        </w:rPr>
        <w:t>Nous formons un même corps</w:t>
      </w:r>
    </w:p>
    <w:p w14:paraId="53BE52B0" w14:textId="77777777" w:rsidR="006E0DC5" w:rsidRPr="006E0DC5" w:rsidRDefault="006E0DC5" w:rsidP="008D1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Pr>
          <w:rFonts w:ascii="Candara" w:eastAsia="Times New Roman" w:hAnsi="Candara"/>
          <w:color w:val="FF0000"/>
          <w:sz w:val="2"/>
          <w:szCs w:val="2"/>
        </w:rPr>
      </w:pPr>
    </w:p>
    <w:p w14:paraId="1D06CAC7" w14:textId="289E0451" w:rsidR="00C909A3" w:rsidRPr="00264596" w:rsidRDefault="00C909A3" w:rsidP="008D1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Pr>
          <w:rFonts w:ascii="Candara" w:eastAsia="Times New Roman" w:hAnsi="Candara"/>
          <w:color w:val="FF0000"/>
          <w:sz w:val="4"/>
          <w:szCs w:val="4"/>
        </w:rPr>
      </w:pPr>
    </w:p>
    <w:tbl>
      <w:tblPr>
        <w:tblStyle w:val="Grilledutableau"/>
        <w:tblW w:w="104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5811"/>
      </w:tblGrid>
      <w:tr w:rsidR="006E0DC5" w:rsidRPr="00264596" w14:paraId="22DA4C0A" w14:textId="77777777" w:rsidTr="007A3B54">
        <w:trPr>
          <w:trHeight w:val="387"/>
        </w:trPr>
        <w:tc>
          <w:tcPr>
            <w:tcW w:w="10475" w:type="dxa"/>
            <w:gridSpan w:val="2"/>
          </w:tcPr>
          <w:p w14:paraId="7926E1BA" w14:textId="3C5957AE" w:rsidR="006E0DC5" w:rsidRPr="00CA1D40" w:rsidRDefault="006E0DC5" w:rsidP="006E0DC5">
            <w:pPr>
              <w:widowControl w:val="0"/>
              <w:autoSpaceDE w:val="0"/>
              <w:autoSpaceDN w:val="0"/>
              <w:adjustRightInd w:val="0"/>
              <w:jc w:val="center"/>
              <w:rPr>
                <w:rFonts w:ascii="Candara" w:hAnsi="Candara"/>
                <w:b/>
                <w:szCs w:val="26"/>
              </w:rPr>
            </w:pPr>
            <w:r>
              <w:rPr>
                <w:rFonts w:ascii="Candara" w:hAnsi="Candara"/>
                <w:b/>
                <w:szCs w:val="26"/>
              </w:rPr>
              <w:t xml:space="preserve">R/ </w:t>
            </w:r>
            <w:r w:rsidRPr="00CA1D40">
              <w:rPr>
                <w:rFonts w:ascii="Candara" w:hAnsi="Candara"/>
                <w:b/>
                <w:szCs w:val="26"/>
              </w:rPr>
              <w:t>Nous formons un même corps,</w:t>
            </w:r>
          </w:p>
          <w:p w14:paraId="63AE9CC5" w14:textId="77777777" w:rsidR="006E0DC5" w:rsidRPr="00CA1D40" w:rsidRDefault="006E0DC5" w:rsidP="006E0DC5">
            <w:pPr>
              <w:widowControl w:val="0"/>
              <w:autoSpaceDE w:val="0"/>
              <w:autoSpaceDN w:val="0"/>
              <w:adjustRightInd w:val="0"/>
              <w:jc w:val="center"/>
              <w:rPr>
                <w:rFonts w:ascii="Candara" w:hAnsi="Candara"/>
                <w:b/>
                <w:szCs w:val="26"/>
              </w:rPr>
            </w:pPr>
            <w:r w:rsidRPr="00CA1D40">
              <w:rPr>
                <w:rFonts w:ascii="Candara" w:hAnsi="Candara"/>
                <w:b/>
                <w:szCs w:val="26"/>
              </w:rPr>
              <w:t>Nous qui avons part au même pain,</w:t>
            </w:r>
          </w:p>
          <w:p w14:paraId="3CC129AD" w14:textId="77777777" w:rsidR="006E0DC5" w:rsidRPr="00CA1D40" w:rsidRDefault="006E0DC5" w:rsidP="006E0DC5">
            <w:pPr>
              <w:widowControl w:val="0"/>
              <w:autoSpaceDE w:val="0"/>
              <w:autoSpaceDN w:val="0"/>
              <w:adjustRightInd w:val="0"/>
              <w:jc w:val="center"/>
              <w:rPr>
                <w:rFonts w:ascii="Candara" w:hAnsi="Candara"/>
                <w:b/>
                <w:szCs w:val="26"/>
              </w:rPr>
            </w:pPr>
            <w:r w:rsidRPr="00CA1D40">
              <w:rPr>
                <w:rFonts w:ascii="Candara" w:hAnsi="Candara"/>
                <w:b/>
                <w:szCs w:val="26"/>
              </w:rPr>
              <w:t>Et Jésus Christ est la tête de ce corps :</w:t>
            </w:r>
          </w:p>
          <w:p w14:paraId="5968B234" w14:textId="569B2F7B" w:rsidR="006E0DC5" w:rsidRPr="00CA1D40" w:rsidRDefault="006E0DC5" w:rsidP="006E0DC5">
            <w:pPr>
              <w:widowControl w:val="0"/>
              <w:autoSpaceDE w:val="0"/>
              <w:autoSpaceDN w:val="0"/>
              <w:adjustRightInd w:val="0"/>
              <w:jc w:val="center"/>
              <w:rPr>
                <w:rFonts w:ascii="Candara" w:hAnsi="Candara"/>
                <w:b/>
                <w:szCs w:val="26"/>
              </w:rPr>
            </w:pPr>
            <w:r w:rsidRPr="00CA1D40">
              <w:rPr>
                <w:rFonts w:ascii="Candara" w:hAnsi="Candara"/>
                <w:b/>
                <w:szCs w:val="26"/>
              </w:rPr>
              <w:t>L’</w:t>
            </w:r>
            <w:r w:rsidR="00803D6F">
              <w:rPr>
                <w:rFonts w:ascii="Candara" w:hAnsi="Candara"/>
                <w:b/>
                <w:szCs w:val="26"/>
              </w:rPr>
              <w:t>É</w:t>
            </w:r>
            <w:r w:rsidRPr="00CA1D40">
              <w:rPr>
                <w:rFonts w:ascii="Candara" w:hAnsi="Candara"/>
                <w:b/>
                <w:szCs w:val="26"/>
              </w:rPr>
              <w:t>glise du Seigneur.</w:t>
            </w:r>
          </w:p>
          <w:p w14:paraId="0B359D25" w14:textId="77777777" w:rsidR="006E0DC5" w:rsidRPr="006E0DC5" w:rsidRDefault="006E0DC5" w:rsidP="006E0DC5">
            <w:pPr>
              <w:widowControl w:val="0"/>
              <w:autoSpaceDE w:val="0"/>
              <w:autoSpaceDN w:val="0"/>
              <w:adjustRightInd w:val="0"/>
              <w:rPr>
                <w:rFonts w:ascii="Candara" w:hAnsi="Candara"/>
                <w:sz w:val="6"/>
                <w:szCs w:val="10"/>
              </w:rPr>
            </w:pPr>
          </w:p>
        </w:tc>
      </w:tr>
      <w:tr w:rsidR="00264596" w:rsidRPr="00264596" w14:paraId="57C83402" w14:textId="77777777" w:rsidTr="007A3B54">
        <w:trPr>
          <w:trHeight w:val="667"/>
        </w:trPr>
        <w:tc>
          <w:tcPr>
            <w:tcW w:w="4664" w:type="dxa"/>
          </w:tcPr>
          <w:p w14:paraId="530A2119" w14:textId="704598FB" w:rsidR="006E0DC5" w:rsidRPr="006E0DC5" w:rsidRDefault="006E0DC5" w:rsidP="006E0DC5">
            <w:pPr>
              <w:widowControl w:val="0"/>
              <w:autoSpaceDE w:val="0"/>
              <w:autoSpaceDN w:val="0"/>
              <w:adjustRightInd w:val="0"/>
              <w:rPr>
                <w:rFonts w:ascii="Candara" w:hAnsi="Candara"/>
                <w:szCs w:val="26"/>
              </w:rPr>
            </w:pPr>
            <w:r w:rsidRPr="006E0DC5">
              <w:rPr>
                <w:rFonts w:ascii="Candara" w:hAnsi="Candara"/>
                <w:szCs w:val="26"/>
              </w:rPr>
              <w:t>1.</w:t>
            </w:r>
            <w:r>
              <w:rPr>
                <w:rFonts w:ascii="Candara" w:hAnsi="Candara"/>
                <w:szCs w:val="26"/>
              </w:rPr>
              <w:t xml:space="preserve"> </w:t>
            </w:r>
            <w:r w:rsidRPr="006E0DC5">
              <w:rPr>
                <w:rFonts w:ascii="Candara" w:hAnsi="Candara"/>
                <w:szCs w:val="26"/>
              </w:rPr>
              <w:t>Je suis le pain vivant descendu du ciel.</w:t>
            </w:r>
          </w:p>
          <w:p w14:paraId="46A49DB7"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Qui mange de ce pain vivra pour toujours,</w:t>
            </w:r>
          </w:p>
          <w:p w14:paraId="344342F5"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Et ce pain que je vous donne, c’est ma chair</w:t>
            </w:r>
          </w:p>
          <w:p w14:paraId="136C83CD"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Livrée pour la vie du monde.</w:t>
            </w:r>
          </w:p>
          <w:p w14:paraId="3F2FB5A2" w14:textId="77777777" w:rsidR="00C909A3" w:rsidRPr="00264596" w:rsidRDefault="00C909A3" w:rsidP="008D1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olor w:val="FF0000"/>
                <w:sz w:val="4"/>
                <w:szCs w:val="4"/>
              </w:rPr>
            </w:pPr>
          </w:p>
        </w:tc>
        <w:tc>
          <w:tcPr>
            <w:tcW w:w="5811" w:type="dxa"/>
          </w:tcPr>
          <w:p w14:paraId="6EC145EE" w14:textId="0BEA8DC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3</w:t>
            </w:r>
            <w:r>
              <w:rPr>
                <w:rFonts w:ascii="Candara" w:hAnsi="Candara"/>
                <w:szCs w:val="26"/>
              </w:rPr>
              <w:t xml:space="preserve">. </w:t>
            </w:r>
            <w:r w:rsidRPr="00CA1D40">
              <w:rPr>
                <w:rFonts w:ascii="Candara" w:hAnsi="Candara"/>
                <w:szCs w:val="26"/>
              </w:rPr>
              <w:t>A la fin du repas, Jésus prit la coupe en disant :</w:t>
            </w:r>
          </w:p>
          <w:p w14:paraId="07A4A7E3"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 Voici la coupe de la Nouvelle Alliance.</w:t>
            </w:r>
          </w:p>
          <w:p w14:paraId="52C95CA5"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Faites ceci en mémoire de moi. »</w:t>
            </w:r>
          </w:p>
          <w:p w14:paraId="11F41417"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Ainsi vous annoncez la mort du Seigneur jusqu’à son retour.</w:t>
            </w:r>
          </w:p>
          <w:p w14:paraId="2457CFB6" w14:textId="77777777" w:rsidR="00C909A3" w:rsidRPr="00264596" w:rsidRDefault="00C909A3" w:rsidP="008D1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olor w:val="FF0000"/>
                <w:sz w:val="6"/>
                <w:szCs w:val="6"/>
              </w:rPr>
            </w:pPr>
          </w:p>
        </w:tc>
      </w:tr>
      <w:tr w:rsidR="00264596" w:rsidRPr="00264596" w14:paraId="17B7DEA5" w14:textId="77777777" w:rsidTr="007A3B54">
        <w:trPr>
          <w:trHeight w:val="669"/>
        </w:trPr>
        <w:tc>
          <w:tcPr>
            <w:tcW w:w="4664" w:type="dxa"/>
          </w:tcPr>
          <w:p w14:paraId="30128DC5" w14:textId="46BCFB4B"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2</w:t>
            </w:r>
            <w:r>
              <w:rPr>
                <w:rFonts w:ascii="Candara" w:hAnsi="Candara"/>
                <w:szCs w:val="26"/>
              </w:rPr>
              <w:t xml:space="preserve">. </w:t>
            </w:r>
            <w:r w:rsidRPr="00CA1D40">
              <w:rPr>
                <w:rFonts w:ascii="Candara" w:hAnsi="Candara"/>
                <w:szCs w:val="26"/>
              </w:rPr>
              <w:t>La nuit où il fut livré, le Seigneur prit du pain.</w:t>
            </w:r>
          </w:p>
          <w:p w14:paraId="52D588D2"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Il rendit grâce et le rompit en disant :</w:t>
            </w:r>
          </w:p>
          <w:p w14:paraId="64EEBA5A"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 Ceci est mon corps livré pour vous.</w:t>
            </w:r>
          </w:p>
          <w:p w14:paraId="356FF546"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Faites ceci en mémoire de moi. »</w:t>
            </w:r>
          </w:p>
          <w:p w14:paraId="36802817" w14:textId="77777777" w:rsidR="00C909A3" w:rsidRPr="00264596" w:rsidRDefault="00C909A3" w:rsidP="008D1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olor w:val="FF0000"/>
                <w:sz w:val="8"/>
                <w:szCs w:val="8"/>
              </w:rPr>
            </w:pPr>
          </w:p>
        </w:tc>
        <w:tc>
          <w:tcPr>
            <w:tcW w:w="5811" w:type="dxa"/>
          </w:tcPr>
          <w:p w14:paraId="3A5EAC60" w14:textId="31D5078E"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4</w:t>
            </w:r>
            <w:r>
              <w:rPr>
                <w:rFonts w:ascii="Candara" w:hAnsi="Candara"/>
                <w:szCs w:val="26"/>
              </w:rPr>
              <w:t xml:space="preserve">. </w:t>
            </w:r>
            <w:r w:rsidRPr="00CA1D40">
              <w:rPr>
                <w:rFonts w:ascii="Candara" w:hAnsi="Candara"/>
                <w:szCs w:val="26"/>
              </w:rPr>
              <w:t>Le corps est un, mais il y a plusieurs membres,</w:t>
            </w:r>
          </w:p>
          <w:p w14:paraId="5D07C2E7"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Qui malgré leur nombre ne font qu’un seul corps.</w:t>
            </w:r>
          </w:p>
          <w:p w14:paraId="0DCD0491" w14:textId="77777777" w:rsidR="006E0DC5" w:rsidRPr="00CA1D40" w:rsidRDefault="006E0DC5" w:rsidP="006E0DC5">
            <w:pPr>
              <w:widowControl w:val="0"/>
              <w:autoSpaceDE w:val="0"/>
              <w:autoSpaceDN w:val="0"/>
              <w:adjustRightInd w:val="0"/>
              <w:rPr>
                <w:rFonts w:ascii="Candara" w:hAnsi="Candara"/>
                <w:szCs w:val="26"/>
              </w:rPr>
            </w:pPr>
            <w:r w:rsidRPr="00CA1D40">
              <w:rPr>
                <w:rFonts w:ascii="Candara" w:hAnsi="Candara"/>
                <w:szCs w:val="26"/>
              </w:rPr>
              <w:t>Nous avons été baptisés dans un seul Esprit</w:t>
            </w:r>
          </w:p>
          <w:p w14:paraId="6D8EBB64" w14:textId="22DDE5B3" w:rsidR="00C909A3" w:rsidRPr="00264596" w:rsidRDefault="006E0DC5" w:rsidP="006E0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olor w:val="FF0000"/>
                <w:sz w:val="12"/>
                <w:szCs w:val="12"/>
              </w:rPr>
            </w:pPr>
            <w:r w:rsidRPr="00CA1D40">
              <w:rPr>
                <w:rFonts w:ascii="Candara" w:hAnsi="Candara"/>
                <w:szCs w:val="26"/>
              </w:rPr>
              <w:t>Pour être un seul corps abreuvé au même Esprit</w:t>
            </w:r>
            <w:r>
              <w:rPr>
                <w:rFonts w:ascii="Candara" w:hAnsi="Candara"/>
                <w:szCs w:val="26"/>
              </w:rPr>
              <w:t>.</w:t>
            </w:r>
          </w:p>
        </w:tc>
      </w:tr>
    </w:tbl>
    <w:p w14:paraId="3816FC1E" w14:textId="77777777" w:rsidR="00212AC5" w:rsidRPr="005737B6" w:rsidRDefault="00212AC5" w:rsidP="006E0DC5">
      <w:pPr>
        <w:pStyle w:val="Sansinterligne"/>
        <w:ind w:left="0"/>
        <w:rPr>
          <w:sz w:val="6"/>
          <w:szCs w:val="6"/>
        </w:rPr>
      </w:pPr>
    </w:p>
    <w:p w14:paraId="431D9861" w14:textId="5E9848D7" w:rsidR="00C909A3" w:rsidRDefault="00C909A3" w:rsidP="006E0DC5">
      <w:pPr>
        <w:pStyle w:val="Sansinterligne"/>
      </w:pPr>
      <w:r w:rsidRPr="006E0DC5">
        <w:rPr>
          <w:b/>
          <w:bCs/>
        </w:rPr>
        <w:t>Antienne mariale</w:t>
      </w:r>
      <w:r w:rsidRPr="006E0DC5">
        <w:t xml:space="preserve"> : </w:t>
      </w:r>
      <w:r w:rsidR="006E0DC5" w:rsidRPr="006E0DC5">
        <w:t xml:space="preserve">Je vous salue Marie </w:t>
      </w:r>
      <w:r w:rsidR="00155947">
        <w:t xml:space="preserve">ou Regina </w:t>
      </w:r>
      <w:proofErr w:type="spellStart"/>
      <w:r w:rsidR="00155947">
        <w:t>Caeli</w:t>
      </w:r>
      <w:proofErr w:type="spellEnd"/>
    </w:p>
    <w:p w14:paraId="7D2E613A" w14:textId="77777777" w:rsidR="002A2D9B" w:rsidRPr="00E239FE" w:rsidRDefault="002A2D9B" w:rsidP="006E0DC5">
      <w:pPr>
        <w:pStyle w:val="Sansinterligne"/>
        <w:rPr>
          <w:sz w:val="2"/>
          <w:szCs w:val="2"/>
        </w:rPr>
      </w:pPr>
    </w:p>
    <w:p w14:paraId="5F8480BC" w14:textId="51E08087" w:rsidR="004038A5" w:rsidRDefault="004038A5" w:rsidP="002A2D9B">
      <w:pPr>
        <w:pStyle w:val="NormalWeb"/>
        <w:spacing w:before="0" w:beforeAutospacing="0" w:after="0" w:afterAutospacing="0"/>
        <w:rPr>
          <w:rFonts w:ascii="Candara" w:hAnsi="Candara"/>
          <w:b/>
          <w:bCs/>
          <w:color w:val="FF0000"/>
          <w:sz w:val="4"/>
          <w:szCs w:val="4"/>
        </w:rPr>
      </w:pPr>
    </w:p>
    <w:p w14:paraId="2CAF9F39" w14:textId="77777777" w:rsidR="002A2D9B" w:rsidRPr="00264596" w:rsidRDefault="002A2D9B" w:rsidP="002A2D9B">
      <w:pPr>
        <w:pStyle w:val="NormalWeb"/>
        <w:spacing w:before="0" w:beforeAutospacing="0" w:after="0" w:afterAutospacing="0"/>
        <w:rPr>
          <w:rFonts w:ascii="Candara" w:hAnsi="Candara"/>
          <w:b/>
          <w:bCs/>
          <w:color w:val="FF0000"/>
          <w:sz w:val="4"/>
          <w:szCs w:val="4"/>
        </w:rPr>
      </w:pPr>
    </w:p>
    <w:p w14:paraId="444154C9" w14:textId="77777777" w:rsidR="004038A5" w:rsidRPr="00264596" w:rsidRDefault="004038A5" w:rsidP="004038A5">
      <w:pPr>
        <w:pStyle w:val="NormalWeb"/>
        <w:spacing w:before="0" w:beforeAutospacing="0" w:after="0" w:afterAutospacing="0"/>
        <w:rPr>
          <w:rFonts w:ascii="Candara" w:hAnsi="Candara"/>
          <w:b/>
          <w:bCs/>
          <w:color w:val="FF0000"/>
          <w:sz w:val="4"/>
          <w:szCs w:val="4"/>
        </w:rPr>
      </w:pPr>
    </w:p>
    <w:p w14:paraId="56837C7C" w14:textId="6F2A490C" w:rsidR="007D6714" w:rsidRPr="00056C07" w:rsidRDefault="007D6714" w:rsidP="007D6714">
      <w:pPr>
        <w:pStyle w:val="NormalWeb"/>
        <w:spacing w:before="0" w:beforeAutospacing="0" w:after="0" w:afterAutospacing="0"/>
        <w:jc w:val="center"/>
        <w:rPr>
          <w:rFonts w:ascii="Candara" w:hAnsi="Candara"/>
          <w:bCs/>
          <w:sz w:val="22"/>
          <w:szCs w:val="22"/>
        </w:rPr>
      </w:pPr>
      <w:r w:rsidRPr="00056C07">
        <w:rPr>
          <w:rFonts w:ascii="Candara" w:hAnsi="Candara"/>
          <w:b/>
          <w:bCs/>
          <w:sz w:val="22"/>
          <w:szCs w:val="22"/>
        </w:rPr>
        <w:t xml:space="preserve">Pièces d’orgue interprétées par </w:t>
      </w:r>
      <w:r w:rsidRPr="00056C07">
        <w:rPr>
          <w:rFonts w:ascii="Candara" w:hAnsi="Candara"/>
          <w:b/>
          <w:sz w:val="22"/>
          <w:szCs w:val="22"/>
        </w:rPr>
        <w:t>Frédéric Blanc, organiste titulaire</w:t>
      </w:r>
    </w:p>
    <w:p w14:paraId="0D4B7C50" w14:textId="06CFF9D1" w:rsidR="007D6714" w:rsidRPr="00056C07" w:rsidRDefault="007D6714" w:rsidP="007D6714">
      <w:pPr>
        <w:spacing w:after="0" w:line="240" w:lineRule="auto"/>
        <w:jc w:val="center"/>
        <w:rPr>
          <w:rFonts w:ascii="Candara" w:eastAsia="Times New Roman" w:hAnsi="Candara" w:cs="Segoe UI"/>
          <w:i/>
          <w:iCs/>
        </w:rPr>
      </w:pPr>
      <w:r w:rsidRPr="00056C07">
        <w:rPr>
          <w:rFonts w:ascii="Candara" w:eastAsia="Times New Roman" w:hAnsi="Candara"/>
          <w:b/>
          <w:bCs/>
        </w:rPr>
        <w:t>Entrée</w:t>
      </w:r>
      <w:r w:rsidRPr="00056C07">
        <w:rPr>
          <w:rFonts w:ascii="Candara" w:eastAsia="Times New Roman" w:hAnsi="Candara"/>
        </w:rPr>
        <w:t xml:space="preserve"> : </w:t>
      </w:r>
      <w:r w:rsidR="00056C07" w:rsidRPr="00056C07">
        <w:rPr>
          <w:rFonts w:ascii="Candara" w:eastAsia="Times New Roman" w:hAnsi="Candara" w:cs="Segoe UI"/>
          <w:i/>
          <w:iCs/>
        </w:rPr>
        <w:t>Choral : Christ gisait dans les liens de la mort, il est ressuscité, Alléluia</w:t>
      </w:r>
      <w:r w:rsidR="00056C07" w:rsidRPr="00056C07">
        <w:rPr>
          <w:rFonts w:ascii="Candara" w:eastAsia="Times New Roman" w:hAnsi="Candara" w:cs="Segoe UI"/>
        </w:rPr>
        <w:t>. J. S. Bach</w:t>
      </w:r>
    </w:p>
    <w:p w14:paraId="23ECC5AE" w14:textId="693052EB" w:rsidR="007D6714" w:rsidRPr="00056C07" w:rsidRDefault="007D6714" w:rsidP="007D6714">
      <w:pPr>
        <w:spacing w:after="0" w:line="240" w:lineRule="auto"/>
        <w:jc w:val="center"/>
        <w:rPr>
          <w:rFonts w:ascii="Candara" w:eastAsia="Times New Roman" w:hAnsi="Candara"/>
          <w:b/>
          <w:bCs/>
        </w:rPr>
      </w:pPr>
      <w:r w:rsidRPr="00056C07">
        <w:rPr>
          <w:rFonts w:ascii="Candara" w:eastAsia="Times New Roman" w:hAnsi="Candara"/>
          <w:b/>
          <w:bCs/>
        </w:rPr>
        <w:t>Offertoire</w:t>
      </w:r>
      <w:r w:rsidRPr="00056C07">
        <w:rPr>
          <w:rFonts w:ascii="Candara" w:eastAsia="Times New Roman" w:hAnsi="Candara"/>
        </w:rPr>
        <w:t xml:space="preserve"> : </w:t>
      </w:r>
      <w:r w:rsidR="00056C07" w:rsidRPr="00056C07">
        <w:rPr>
          <w:rFonts w:ascii="Candara" w:hAnsi="Candara"/>
          <w:i/>
          <w:iCs/>
        </w:rPr>
        <w:t>improvisé</w:t>
      </w:r>
      <w:r w:rsidR="00056C07" w:rsidRPr="00056C07">
        <w:rPr>
          <w:rFonts w:ascii="Candara" w:hAnsi="Candara"/>
        </w:rPr>
        <w:t>, F. Blanc</w:t>
      </w:r>
    </w:p>
    <w:p w14:paraId="4D687C07" w14:textId="65662EA7" w:rsidR="007D6714" w:rsidRPr="00056C07" w:rsidRDefault="007D6714" w:rsidP="007D6714">
      <w:pPr>
        <w:pStyle w:val="NormalWeb"/>
        <w:spacing w:before="0" w:beforeAutospacing="0" w:after="0" w:afterAutospacing="0"/>
        <w:jc w:val="center"/>
        <w:rPr>
          <w:rFonts w:ascii="Candara" w:hAnsi="Candara" w:cs="Segoe UI"/>
          <w:b/>
          <w:bCs/>
          <w:sz w:val="22"/>
          <w:szCs w:val="22"/>
        </w:rPr>
      </w:pPr>
      <w:r w:rsidRPr="00056C07">
        <w:rPr>
          <w:rFonts w:ascii="Candara" w:hAnsi="Candara"/>
          <w:b/>
          <w:bCs/>
          <w:sz w:val="22"/>
          <w:szCs w:val="22"/>
        </w:rPr>
        <w:t>Communion</w:t>
      </w:r>
      <w:r w:rsidRPr="00056C07">
        <w:rPr>
          <w:rFonts w:ascii="Candara" w:hAnsi="Candara"/>
          <w:sz w:val="22"/>
          <w:szCs w:val="22"/>
        </w:rPr>
        <w:t xml:space="preserve"> </w:t>
      </w:r>
      <w:r w:rsidRPr="00056C07">
        <w:rPr>
          <w:rFonts w:ascii="Candara" w:hAnsi="Candara"/>
          <w:i/>
          <w:iCs/>
          <w:sz w:val="22"/>
          <w:szCs w:val="22"/>
        </w:rPr>
        <w:t xml:space="preserve">: </w:t>
      </w:r>
      <w:r w:rsidR="00056C07" w:rsidRPr="00056C07">
        <w:rPr>
          <w:rFonts w:ascii="Candara" w:hAnsi="Candara" w:cs="Segoe UI"/>
          <w:i/>
          <w:iCs/>
          <w:sz w:val="22"/>
          <w:szCs w:val="22"/>
        </w:rPr>
        <w:t>Prière à Notre Dame</w:t>
      </w:r>
      <w:r w:rsidR="00056C07" w:rsidRPr="00056C07">
        <w:rPr>
          <w:rFonts w:ascii="Candara" w:hAnsi="Candara" w:cs="Segoe UI"/>
          <w:sz w:val="22"/>
          <w:szCs w:val="22"/>
        </w:rPr>
        <w:t xml:space="preserve">, L. </w:t>
      </w:r>
      <w:proofErr w:type="spellStart"/>
      <w:r w:rsidR="00056C07" w:rsidRPr="00056C07">
        <w:rPr>
          <w:rFonts w:ascii="Candara" w:hAnsi="Candara" w:cs="Segoe UI"/>
          <w:sz w:val="22"/>
          <w:szCs w:val="22"/>
        </w:rPr>
        <w:t>Boellmann</w:t>
      </w:r>
      <w:proofErr w:type="spellEnd"/>
    </w:p>
    <w:p w14:paraId="24FA3E34" w14:textId="163C05AD" w:rsidR="00512CEE" w:rsidRPr="00056C07" w:rsidRDefault="007D6714" w:rsidP="00056C07">
      <w:pPr>
        <w:jc w:val="center"/>
        <w:rPr>
          <w:rFonts w:ascii="Candara" w:eastAsia="Times New Roman" w:hAnsi="Candara" w:cs="Segoe UI"/>
        </w:rPr>
      </w:pPr>
      <w:r w:rsidRPr="00056C07">
        <w:rPr>
          <w:rFonts w:ascii="Candara" w:hAnsi="Candara" w:cs="Segoe UI"/>
          <w:b/>
          <w:bCs/>
        </w:rPr>
        <w:t>Sortie</w:t>
      </w:r>
      <w:r w:rsidRPr="00056C07">
        <w:rPr>
          <w:rFonts w:ascii="Candara" w:hAnsi="Candara"/>
        </w:rPr>
        <w:t xml:space="preserve"> : </w:t>
      </w:r>
      <w:r w:rsidR="00056C07" w:rsidRPr="00056C07">
        <w:rPr>
          <w:rFonts w:ascii="Candara" w:eastAsia="Times New Roman" w:hAnsi="Candara" w:cs="Segoe UI"/>
          <w:i/>
          <w:iCs/>
        </w:rPr>
        <w:t xml:space="preserve">Allegro du concerto en </w:t>
      </w:r>
      <w:proofErr w:type="gramStart"/>
      <w:r w:rsidR="00056C07" w:rsidRPr="00056C07">
        <w:rPr>
          <w:rFonts w:ascii="Candara" w:eastAsia="Times New Roman" w:hAnsi="Candara" w:cs="Segoe UI"/>
          <w:i/>
          <w:iCs/>
        </w:rPr>
        <w:t>la mineu</w:t>
      </w:r>
      <w:r w:rsidR="00056C07">
        <w:rPr>
          <w:rFonts w:ascii="Candara" w:eastAsia="Times New Roman" w:hAnsi="Candara" w:cs="Segoe UI"/>
          <w:i/>
          <w:iCs/>
        </w:rPr>
        <w:t>r</w:t>
      </w:r>
      <w:proofErr w:type="gramEnd"/>
      <w:r w:rsidR="00056C07" w:rsidRPr="00056C07">
        <w:rPr>
          <w:rFonts w:ascii="Candara" w:eastAsia="Times New Roman" w:hAnsi="Candara" w:cs="Segoe UI"/>
        </w:rPr>
        <w:t>, A. Vivaldi (</w:t>
      </w:r>
      <w:proofErr w:type="spellStart"/>
      <w:r w:rsidR="00056C07" w:rsidRPr="00056C07">
        <w:rPr>
          <w:rFonts w:ascii="Candara" w:eastAsia="Times New Roman" w:hAnsi="Candara" w:cs="Segoe UI"/>
        </w:rPr>
        <w:t>transcr.JS.Bach</w:t>
      </w:r>
      <w:proofErr w:type="spellEnd"/>
      <w:r w:rsidR="00056C07" w:rsidRPr="00056C07">
        <w:rPr>
          <w:rFonts w:ascii="Candara" w:eastAsia="Times New Roman" w:hAnsi="Candara" w:cs="Segoe UI"/>
        </w:rPr>
        <w:t>)</w:t>
      </w:r>
    </w:p>
    <w:p w14:paraId="4187DD29" w14:textId="77777777" w:rsidR="00906F90" w:rsidRPr="005737B6" w:rsidRDefault="00906F90" w:rsidP="007D6714">
      <w:pPr>
        <w:pStyle w:val="NormalWeb"/>
        <w:spacing w:before="0" w:beforeAutospacing="0" w:after="0" w:afterAutospacing="0"/>
        <w:jc w:val="center"/>
        <w:rPr>
          <w:rFonts w:ascii="Candara" w:hAnsi="Candara"/>
          <w:b/>
          <w:bCs/>
          <w:color w:val="FF0000"/>
          <w:sz w:val="6"/>
          <w:szCs w:val="6"/>
        </w:rPr>
      </w:pPr>
    </w:p>
    <w:p w14:paraId="47C359B9" w14:textId="2C55DFBB" w:rsidR="00F26E46" w:rsidRPr="00264596" w:rsidRDefault="00F26E46" w:rsidP="00F26E46">
      <w:pPr>
        <w:spacing w:after="0" w:line="240" w:lineRule="auto"/>
        <w:jc w:val="center"/>
        <w:rPr>
          <w:rFonts w:ascii="Candara" w:eastAsia="Times New Roman" w:hAnsi="Candara" w:cs="Segoe UI"/>
          <w:color w:val="FF0000"/>
          <w:sz w:val="2"/>
          <w:szCs w:val="2"/>
          <w:lang w:eastAsia="fr-FR"/>
        </w:rPr>
      </w:pPr>
    </w:p>
    <w:p w14:paraId="1E04B06F" w14:textId="77777777" w:rsidR="00F26E46" w:rsidRPr="00512CEE" w:rsidRDefault="00F26E46" w:rsidP="00F26E46">
      <w:pPr>
        <w:pBdr>
          <w:top w:val="single" w:sz="18" w:space="1" w:color="00B0F0"/>
          <w:left w:val="single" w:sz="18" w:space="4" w:color="00B0F0"/>
          <w:bottom w:val="single" w:sz="18" w:space="1" w:color="00B0F0"/>
          <w:right w:val="single" w:sz="18" w:space="4" w:color="00B0F0"/>
        </w:pBdr>
        <w:spacing w:after="0" w:line="240" w:lineRule="auto"/>
        <w:rPr>
          <w:rFonts w:ascii="Candara" w:eastAsia="Times New Roman" w:hAnsi="Candara"/>
          <w:i/>
          <w:spacing w:val="-6"/>
          <w:lang w:eastAsia="fr-FR"/>
        </w:rPr>
      </w:pPr>
      <w:r w:rsidRPr="00512CEE">
        <w:rPr>
          <w:rFonts w:ascii="Candara" w:eastAsia="Times New Roman" w:hAnsi="Candara"/>
          <w:b/>
          <w:bCs/>
          <w:caps/>
          <w:lang w:eastAsia="fr-FR"/>
        </w:rPr>
        <w:t>CARNET FAMILIAL, INTENTIONS DE PRIÈRE et dÉveloppement de la priÈre paroissiale</w:t>
      </w:r>
    </w:p>
    <w:p w14:paraId="34F15D7A" w14:textId="44024C62" w:rsidR="00F26E46" w:rsidRPr="00264596" w:rsidRDefault="00F26E46" w:rsidP="00F26E46">
      <w:pPr>
        <w:spacing w:after="0" w:line="240" w:lineRule="auto"/>
        <w:jc w:val="both"/>
        <w:rPr>
          <w:rFonts w:ascii="Candara" w:eastAsia="Times New Roman" w:hAnsi="Candara" w:cs="Times New Roman"/>
          <w:b/>
          <w:color w:val="FF0000"/>
          <w:sz w:val="2"/>
          <w:szCs w:val="14"/>
          <w:lang w:eastAsia="fr-FR"/>
        </w:rPr>
      </w:pPr>
    </w:p>
    <w:p w14:paraId="2A9BF247" w14:textId="2A02725F" w:rsidR="00F26E46" w:rsidRPr="00264596" w:rsidRDefault="006408A0" w:rsidP="00F26E46">
      <w:pPr>
        <w:spacing w:after="0" w:line="240" w:lineRule="auto"/>
        <w:jc w:val="both"/>
        <w:rPr>
          <w:rFonts w:ascii="Candara" w:eastAsia="Times New Roman" w:hAnsi="Candara" w:cs="Times New Roman"/>
          <w:b/>
          <w:color w:val="FF0000"/>
          <w:sz w:val="6"/>
          <w:lang w:eastAsia="fr-FR"/>
        </w:rPr>
      </w:pPr>
      <w:r w:rsidRPr="00264596">
        <w:rPr>
          <w:rFonts w:ascii="Candara" w:hAnsi="Candara"/>
          <w:noProof/>
          <w:color w:val="FF0000"/>
          <w:lang w:eastAsia="fr-FR"/>
        </w:rPr>
        <w:drawing>
          <wp:anchor distT="0" distB="0" distL="114300" distR="114300" simplePos="0" relativeHeight="251704320" behindDoc="0" locked="0" layoutInCell="1" allowOverlap="1" wp14:anchorId="17FB6512" wp14:editId="4E70AF37">
            <wp:simplePos x="0" y="0"/>
            <wp:positionH relativeFrom="column">
              <wp:posOffset>-423545</wp:posOffset>
            </wp:positionH>
            <wp:positionV relativeFrom="paragraph">
              <wp:posOffset>172085</wp:posOffset>
            </wp:positionV>
            <wp:extent cx="261620" cy="379095"/>
            <wp:effectExtent l="0" t="0" r="5080" b="1905"/>
            <wp:wrapNone/>
            <wp:docPr id="25" name="Image 2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61620" cy="3790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1"/>
        <w:tblW w:w="10065" w:type="dxa"/>
        <w:tblInd w:w="-147" w:type="dxa"/>
        <w:tblLook w:val="04A0" w:firstRow="1" w:lastRow="0" w:firstColumn="1" w:lastColumn="0" w:noHBand="0" w:noVBand="1"/>
      </w:tblPr>
      <w:tblGrid>
        <w:gridCol w:w="1323"/>
        <w:gridCol w:w="8742"/>
      </w:tblGrid>
      <w:tr w:rsidR="007A3B54" w:rsidRPr="007A3B54" w14:paraId="6C0654A5" w14:textId="77777777" w:rsidTr="00D16596">
        <w:tc>
          <w:tcPr>
            <w:tcW w:w="1323" w:type="dxa"/>
          </w:tcPr>
          <w:p w14:paraId="57C02563" w14:textId="046471FE" w:rsidR="00A53AE6" w:rsidRPr="007A3B54" w:rsidRDefault="00A53AE6" w:rsidP="00C06414">
            <w:pPr>
              <w:rPr>
                <w:rFonts w:ascii="Candara" w:eastAsia="Times New Roman" w:hAnsi="Candara"/>
                <w:b/>
                <w:bCs/>
                <w:spacing w:val="6"/>
                <w:lang w:eastAsia="fr-FR"/>
              </w:rPr>
            </w:pPr>
            <w:r w:rsidRPr="007A3B54">
              <w:rPr>
                <w:rFonts w:ascii="Candara" w:eastAsia="Times New Roman" w:hAnsi="Candara"/>
                <w:b/>
                <w:bCs/>
                <w:spacing w:val="6"/>
                <w:lang w:eastAsia="fr-FR"/>
              </w:rPr>
              <w:t>Baptêmes</w:t>
            </w:r>
          </w:p>
        </w:tc>
        <w:tc>
          <w:tcPr>
            <w:tcW w:w="8742" w:type="dxa"/>
          </w:tcPr>
          <w:p w14:paraId="151FDFB2" w14:textId="02D564DE" w:rsidR="00132EF3" w:rsidRPr="00132EF3" w:rsidRDefault="007A3B54" w:rsidP="00C06414">
            <w:pPr>
              <w:rPr>
                <w:rFonts w:ascii="Candara" w:hAnsi="Candara"/>
                <w:b/>
              </w:rPr>
            </w:pPr>
            <w:r w:rsidRPr="007A3B54">
              <w:rPr>
                <w:rFonts w:ascii="Candara" w:hAnsi="Candara"/>
                <w:b/>
              </w:rPr>
              <w:t>Nous nous réjouissons pour le baptême de Augustin Rousseau ce samedi</w:t>
            </w:r>
            <w:r w:rsidR="005F6A37">
              <w:rPr>
                <w:rFonts w:ascii="Candara" w:hAnsi="Candara"/>
                <w:b/>
              </w:rPr>
              <w:t xml:space="preserve"> ainsi que pour les rites complément</w:t>
            </w:r>
            <w:r w:rsidR="008A2478">
              <w:rPr>
                <w:rFonts w:ascii="Candara" w:hAnsi="Candara"/>
                <w:b/>
              </w:rPr>
              <w:t>a</w:t>
            </w:r>
            <w:r w:rsidR="005F6A37">
              <w:rPr>
                <w:rFonts w:ascii="Candara" w:hAnsi="Candara"/>
                <w:b/>
              </w:rPr>
              <w:t xml:space="preserve">ires au baptême </w:t>
            </w:r>
            <w:r w:rsidR="005F6A37" w:rsidRPr="008A2478">
              <w:rPr>
                <w:rFonts w:ascii="Candara" w:hAnsi="Candara"/>
                <w:b/>
              </w:rPr>
              <w:t>de </w:t>
            </w:r>
            <w:r w:rsidR="008A2478" w:rsidRPr="008A2478">
              <w:rPr>
                <w:rFonts w:ascii="Candara" w:hAnsi="Candara"/>
                <w:b/>
              </w:rPr>
              <w:t>Côme de Bentzmann</w:t>
            </w:r>
            <w:r w:rsidR="005F6A37" w:rsidRPr="008A2478">
              <w:rPr>
                <w:rFonts w:ascii="Candara" w:hAnsi="Candara"/>
                <w:b/>
              </w:rPr>
              <w:t xml:space="preserve"> </w:t>
            </w:r>
            <w:r w:rsidR="005F6A37">
              <w:rPr>
                <w:rFonts w:ascii="Candara" w:hAnsi="Candara"/>
                <w:b/>
              </w:rPr>
              <w:t>ce dimanche.</w:t>
            </w:r>
          </w:p>
          <w:p w14:paraId="01671E69" w14:textId="639D1123" w:rsidR="00DD6F53" w:rsidRPr="007A3B54" w:rsidRDefault="00DD6F53" w:rsidP="00C06414">
            <w:pPr>
              <w:rPr>
                <w:rFonts w:ascii="Candara" w:hAnsi="Candara"/>
                <w:sz w:val="8"/>
                <w:szCs w:val="8"/>
              </w:rPr>
            </w:pPr>
          </w:p>
        </w:tc>
      </w:tr>
      <w:tr w:rsidR="00132EF3" w:rsidRPr="007A3B54" w14:paraId="77D02C9D" w14:textId="77777777" w:rsidTr="00D16596">
        <w:tc>
          <w:tcPr>
            <w:tcW w:w="1323" w:type="dxa"/>
          </w:tcPr>
          <w:p w14:paraId="4C5396F8" w14:textId="32C6687F" w:rsidR="00132EF3" w:rsidRPr="007506E5" w:rsidRDefault="00132EF3" w:rsidP="00C06414">
            <w:pPr>
              <w:rPr>
                <w:rFonts w:ascii="Candara" w:eastAsia="Times New Roman" w:hAnsi="Candara"/>
                <w:b/>
                <w:bCs/>
                <w:color w:val="00B050"/>
                <w:spacing w:val="6"/>
                <w:lang w:eastAsia="fr-FR"/>
              </w:rPr>
            </w:pPr>
            <w:r w:rsidRPr="00155F94">
              <w:rPr>
                <w:rFonts w:ascii="Candara" w:eastAsia="Times New Roman" w:hAnsi="Candara"/>
                <w:b/>
                <w:bCs/>
                <w:spacing w:val="6"/>
                <w:lang w:eastAsia="fr-FR"/>
              </w:rPr>
              <w:t>Néophytes</w:t>
            </w:r>
          </w:p>
        </w:tc>
        <w:tc>
          <w:tcPr>
            <w:tcW w:w="8742" w:type="dxa"/>
          </w:tcPr>
          <w:p w14:paraId="3DD38CDF" w14:textId="61308A18" w:rsidR="00132EF3" w:rsidRPr="00606AD6" w:rsidRDefault="00132EF3" w:rsidP="00C06414">
            <w:pPr>
              <w:rPr>
                <w:rFonts w:ascii="Candara" w:hAnsi="Candara"/>
                <w:b/>
              </w:rPr>
            </w:pPr>
            <w:r w:rsidRPr="00606AD6">
              <w:rPr>
                <w:rFonts w:ascii="Candara" w:hAnsi="Candara"/>
                <w:b/>
              </w:rPr>
              <w:t xml:space="preserve">Nous sommes en communion </w:t>
            </w:r>
            <w:r w:rsidR="00155F94" w:rsidRPr="00606AD6">
              <w:rPr>
                <w:rFonts w:ascii="Candara" w:hAnsi="Candara"/>
                <w:b/>
              </w:rPr>
              <w:t xml:space="preserve">ce dimanche </w:t>
            </w:r>
            <w:r w:rsidRPr="00606AD6">
              <w:rPr>
                <w:rFonts w:ascii="Candara" w:hAnsi="Candara"/>
                <w:b/>
              </w:rPr>
              <w:t>matin avec notre Archevêques et les néophytes adultes de notre communauté </w:t>
            </w:r>
            <w:r w:rsidR="001B2CD8" w:rsidRPr="00606AD6">
              <w:rPr>
                <w:rFonts w:ascii="Candara" w:hAnsi="Candara"/>
                <w:bCs/>
              </w:rPr>
              <w:t>qui se retrouvent à St Sulpice</w:t>
            </w:r>
            <w:r w:rsidR="004053EC" w:rsidRPr="00606AD6">
              <w:rPr>
                <w:rFonts w:ascii="Candara" w:hAnsi="Candara"/>
                <w:bCs/>
              </w:rPr>
              <w:t>.</w:t>
            </w:r>
          </w:p>
        </w:tc>
      </w:tr>
      <w:tr w:rsidR="007A3B54" w:rsidRPr="007A3B54" w14:paraId="532CFE31" w14:textId="77777777" w:rsidTr="00D16596">
        <w:tc>
          <w:tcPr>
            <w:tcW w:w="1323" w:type="dxa"/>
          </w:tcPr>
          <w:p w14:paraId="6C8CB639" w14:textId="77777777" w:rsidR="00C06414" w:rsidRPr="007A3B54" w:rsidRDefault="00C06414" w:rsidP="00C06414">
            <w:pPr>
              <w:rPr>
                <w:rFonts w:ascii="Candara" w:eastAsia="Times New Roman" w:hAnsi="Candara"/>
                <w:b/>
                <w:bCs/>
                <w:spacing w:val="6"/>
                <w:lang w:eastAsia="fr-FR"/>
              </w:rPr>
            </w:pPr>
            <w:r w:rsidRPr="007A3B54">
              <w:rPr>
                <w:rFonts w:ascii="Candara" w:eastAsia="Times New Roman" w:hAnsi="Candara"/>
                <w:b/>
                <w:bCs/>
                <w:spacing w:val="6"/>
                <w:lang w:eastAsia="fr-FR"/>
              </w:rPr>
              <w:t>Obsèques :</w:t>
            </w:r>
          </w:p>
        </w:tc>
        <w:tc>
          <w:tcPr>
            <w:tcW w:w="8742" w:type="dxa"/>
          </w:tcPr>
          <w:p w14:paraId="09245DBE" w14:textId="55CD61CE" w:rsidR="00C06414" w:rsidRPr="00155F94" w:rsidRDefault="00803D6F" w:rsidP="007A3B54">
            <w:pPr>
              <w:rPr>
                <w:rFonts w:ascii="Candara" w:hAnsi="Candara"/>
                <w:bCs/>
                <w:color w:val="00B050"/>
                <w:sz w:val="10"/>
                <w:szCs w:val="10"/>
              </w:rPr>
            </w:pPr>
            <w:r w:rsidRPr="00155F94">
              <w:rPr>
                <w:rFonts w:ascii="Candara" w:hAnsi="Candara"/>
                <w:bCs/>
              </w:rPr>
              <w:t>Il n’y a pas eu d’obsèques cette semaine à Auteuil, du fait du lancement de nos travaux.</w:t>
            </w:r>
          </w:p>
        </w:tc>
      </w:tr>
    </w:tbl>
    <w:p w14:paraId="0020722D" w14:textId="133F44F7" w:rsidR="00F26E46" w:rsidRPr="00264596" w:rsidRDefault="00F26E46" w:rsidP="00F26E46">
      <w:pPr>
        <w:spacing w:line="240" w:lineRule="auto"/>
        <w:contextualSpacing/>
        <w:rPr>
          <w:rFonts w:ascii="Candara" w:eastAsia="Times New Roman" w:hAnsi="Candara" w:cs="Arial"/>
          <w:b/>
          <w:bCs/>
          <w:color w:val="FF0000"/>
          <w:sz w:val="2"/>
          <w:szCs w:val="2"/>
        </w:rPr>
      </w:pPr>
    </w:p>
    <w:p w14:paraId="6ABEAF93" w14:textId="18B0184B" w:rsidR="00AB0142" w:rsidRPr="00264596" w:rsidRDefault="00AB0142" w:rsidP="00AB0142">
      <w:pPr>
        <w:spacing w:after="0" w:line="240" w:lineRule="auto"/>
        <w:ind w:left="45"/>
        <w:jc w:val="center"/>
        <w:rPr>
          <w:rFonts w:ascii="Candara" w:hAnsi="Candara"/>
          <w:b/>
          <w:bCs/>
          <w:color w:val="FF0000"/>
          <w:sz w:val="2"/>
          <w:szCs w:val="2"/>
        </w:rPr>
      </w:pPr>
    </w:p>
    <w:p w14:paraId="72BDEB63" w14:textId="588681B5" w:rsidR="008D0FD7" w:rsidRPr="00264596" w:rsidRDefault="008D0FD7" w:rsidP="00CD687F">
      <w:pPr>
        <w:spacing w:after="0" w:line="240" w:lineRule="auto"/>
        <w:jc w:val="both"/>
        <w:rPr>
          <w:rFonts w:ascii="Arial" w:eastAsia="Times New Roman" w:hAnsi="Arial" w:cs="Arial"/>
          <w:b/>
          <w:bCs/>
          <w:color w:val="FF0000"/>
          <w:sz w:val="2"/>
          <w:szCs w:val="2"/>
        </w:rPr>
      </w:pPr>
    </w:p>
    <w:p w14:paraId="38F105B9" w14:textId="7848FF57" w:rsidR="00E86CF5" w:rsidRPr="002023C0" w:rsidRDefault="00B83798" w:rsidP="00E86CF5">
      <w:pPr>
        <w:spacing w:line="240" w:lineRule="auto"/>
        <w:contextualSpacing/>
        <w:rPr>
          <w:rFonts w:ascii="Candara" w:eastAsia="Times New Roman" w:hAnsi="Candara" w:cs="Arial"/>
          <w:b/>
          <w:bCs/>
          <w:szCs w:val="24"/>
        </w:rPr>
      </w:pPr>
      <w:bookmarkStart w:id="0" w:name="_Hlk64493116"/>
      <w:r w:rsidRPr="002023C0">
        <w:rPr>
          <w:rFonts w:ascii="Arial" w:eastAsia="Times New Roman" w:hAnsi="Arial" w:cs="Arial"/>
          <w:b/>
          <w:bCs/>
          <w:szCs w:val="24"/>
        </w:rPr>
        <w:t>►</w:t>
      </w:r>
      <w:r w:rsidRPr="002023C0">
        <w:rPr>
          <w:rFonts w:ascii="Candara" w:eastAsia="Times New Roman" w:hAnsi="Candara" w:cs="Arial"/>
          <w:b/>
          <w:bCs/>
          <w:szCs w:val="24"/>
        </w:rPr>
        <w:t xml:space="preserve">Ce dimanche </w:t>
      </w:r>
      <w:r w:rsidR="002023C0">
        <w:rPr>
          <w:rFonts w:ascii="Candara" w:eastAsia="Times New Roman" w:hAnsi="Candara" w:cs="Arial"/>
          <w:b/>
          <w:bCs/>
          <w:szCs w:val="24"/>
        </w:rPr>
        <w:t xml:space="preserve">11 avril, dimanche </w:t>
      </w:r>
      <w:r w:rsidRPr="002023C0">
        <w:rPr>
          <w:rFonts w:ascii="Candara" w:eastAsia="Times New Roman" w:hAnsi="Candara" w:cs="Arial"/>
          <w:b/>
          <w:bCs/>
          <w:szCs w:val="24"/>
        </w:rPr>
        <w:t xml:space="preserve">de </w:t>
      </w:r>
      <w:r w:rsidR="007A3B54" w:rsidRPr="002023C0">
        <w:rPr>
          <w:rFonts w:ascii="Candara" w:eastAsia="Times New Roman" w:hAnsi="Candara" w:cs="Arial"/>
          <w:b/>
          <w:bCs/>
          <w:szCs w:val="24"/>
        </w:rPr>
        <w:t>la Miséricorde Divine :</w:t>
      </w:r>
    </w:p>
    <w:p w14:paraId="6986EB3A" w14:textId="3D909315" w:rsidR="00DB7E1A" w:rsidRPr="008D59F9" w:rsidRDefault="00B15C85" w:rsidP="008A2478">
      <w:pPr>
        <w:spacing w:after="0" w:line="240" w:lineRule="auto"/>
        <w:jc w:val="both"/>
        <w:rPr>
          <w:rFonts w:ascii="Candara" w:eastAsia="Times New Roman" w:hAnsi="Candara"/>
          <w:i/>
          <w:iCs/>
        </w:rPr>
      </w:pPr>
      <w:r w:rsidRPr="002023C0">
        <w:rPr>
          <w:rFonts w:ascii="Candara" w:eastAsia="Times New Roman" w:hAnsi="Candara"/>
          <w:i/>
          <w:iCs/>
          <w:noProof/>
        </w:rPr>
        <w:drawing>
          <wp:anchor distT="0" distB="0" distL="114300" distR="114300" simplePos="0" relativeHeight="251853824" behindDoc="1" locked="0" layoutInCell="1" allowOverlap="1" wp14:anchorId="2682A21A" wp14:editId="33AE2577">
            <wp:simplePos x="0" y="0"/>
            <wp:positionH relativeFrom="column">
              <wp:posOffset>5745163</wp:posOffset>
            </wp:positionH>
            <wp:positionV relativeFrom="paragraph">
              <wp:posOffset>257175</wp:posOffset>
            </wp:positionV>
            <wp:extent cx="633095" cy="499110"/>
            <wp:effectExtent l="0" t="0" r="0" b="0"/>
            <wp:wrapTight wrapText="bothSides">
              <wp:wrapPolygon edited="0">
                <wp:start x="0" y="0"/>
                <wp:lineTo x="0" y="20611"/>
                <wp:lineTo x="20798" y="20611"/>
                <wp:lineTo x="20798"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095" cy="499110"/>
                    </a:xfrm>
                    <a:prstGeom prst="rect">
                      <a:avLst/>
                    </a:prstGeom>
                    <a:noFill/>
                  </pic:spPr>
                </pic:pic>
              </a:graphicData>
            </a:graphic>
            <wp14:sizeRelH relativeFrom="page">
              <wp14:pctWidth>0</wp14:pctWidth>
            </wp14:sizeRelH>
            <wp14:sizeRelV relativeFrom="page">
              <wp14:pctHeight>0</wp14:pctHeight>
            </wp14:sizeRelV>
          </wp:anchor>
        </w:drawing>
      </w:r>
      <w:r w:rsidR="00DB7E1A" w:rsidRPr="002023C0">
        <w:rPr>
          <w:rFonts w:ascii="Candara" w:eastAsia="Times New Roman" w:hAnsi="Candara" w:cs="Arial"/>
          <w:b/>
          <w:bCs/>
          <w:szCs w:val="24"/>
        </w:rPr>
        <w:sym w:font="Wingdings" w:char="F0A7"/>
      </w:r>
      <w:r w:rsidR="00DB7E1A">
        <w:rPr>
          <w:rFonts w:ascii="Candara" w:eastAsia="Times New Roman" w:hAnsi="Candara" w:cs="Arial"/>
          <w:b/>
          <w:bCs/>
          <w:szCs w:val="24"/>
        </w:rPr>
        <w:t xml:space="preserve"> </w:t>
      </w:r>
      <w:r w:rsidR="00BA40AF">
        <w:rPr>
          <w:rFonts w:ascii="Candara" w:eastAsia="Times New Roman" w:hAnsi="Candara"/>
        </w:rPr>
        <w:t>À</w:t>
      </w:r>
      <w:r w:rsidR="00DB7E1A" w:rsidRPr="007E4FB8">
        <w:rPr>
          <w:rFonts w:ascii="Candara" w:eastAsia="Times New Roman" w:hAnsi="Candara"/>
        </w:rPr>
        <w:t xml:space="preserve"> la messe, les Actes des Apôtres nous livreront le témoignage des 1ères communautés chrétiennes</w:t>
      </w:r>
      <w:r>
        <w:rPr>
          <w:rFonts w:ascii="Candara" w:eastAsia="Times New Roman" w:hAnsi="Candara"/>
        </w:rPr>
        <w:t xml:space="preserve"> </w:t>
      </w:r>
      <w:r w:rsidRPr="00B15C85">
        <w:rPr>
          <w:rFonts w:ascii="Candara" w:eastAsia="Times New Roman" w:hAnsi="Candara"/>
          <w:i/>
          <w:iCs/>
        </w:rPr>
        <w:t xml:space="preserve">« </w:t>
      </w:r>
      <w:r w:rsidRPr="00B15C85">
        <w:rPr>
          <w:rFonts w:ascii="Candara" w:eastAsia="Times New Roman" w:hAnsi="Candara" w:cs="Times New Roman"/>
          <w:bCs/>
          <w:i/>
          <w:iCs/>
          <w:lang w:eastAsia="fr-FR"/>
        </w:rPr>
        <w:t>L</w:t>
      </w:r>
      <w:r w:rsidRPr="00B15C85">
        <w:rPr>
          <w:rFonts w:ascii="Candara" w:eastAsia="Times New Roman" w:hAnsi="Candara" w:cs="Times New Roman"/>
          <w:i/>
          <w:iCs/>
          <w:lang w:eastAsia="fr-FR"/>
        </w:rPr>
        <w:t xml:space="preserve">a multitude de ceux qui étaient devenus croyants avait un seul cœur et une seule </w:t>
      </w:r>
      <w:r w:rsidRPr="00B15C85">
        <w:rPr>
          <w:rFonts w:ascii="Candara" w:eastAsia="Times New Roman" w:hAnsi="Candara" w:cs="Times New Roman"/>
          <w:i/>
          <w:iCs/>
          <w:lang w:eastAsia="fr-FR"/>
        </w:rPr>
        <w:t>âme.</w:t>
      </w:r>
      <w:r>
        <w:rPr>
          <w:rFonts w:ascii="Candara" w:eastAsia="Times New Roman" w:hAnsi="Candara" w:cs="Times New Roman"/>
          <w:lang w:eastAsia="fr-FR"/>
        </w:rPr>
        <w:t xml:space="preserve"> »</w:t>
      </w:r>
      <w:r>
        <w:rPr>
          <w:rFonts w:ascii="Candara" w:eastAsia="Times New Roman" w:hAnsi="Candara"/>
        </w:rPr>
        <w:t xml:space="preserve"> (</w:t>
      </w:r>
      <w:proofErr w:type="spellStart"/>
      <w:r w:rsidR="00DB7E1A" w:rsidRPr="008D59F9">
        <w:rPr>
          <w:rFonts w:ascii="Candara" w:eastAsia="Times New Roman" w:hAnsi="Candara"/>
          <w:i/>
          <w:iCs/>
        </w:rPr>
        <w:t>Ac</w:t>
      </w:r>
      <w:proofErr w:type="spellEnd"/>
      <w:r w:rsidR="00DB7E1A" w:rsidRPr="008D59F9">
        <w:rPr>
          <w:rFonts w:ascii="Candara" w:eastAsia="Times New Roman" w:hAnsi="Candara"/>
          <w:i/>
          <w:iCs/>
        </w:rPr>
        <w:t xml:space="preserve"> 4, 32-35)</w:t>
      </w:r>
    </w:p>
    <w:p w14:paraId="6CED2890" w14:textId="6D0D3B2C" w:rsidR="00F87E46" w:rsidRDefault="00242F5A" w:rsidP="00155947">
      <w:pPr>
        <w:spacing w:after="0" w:line="240" w:lineRule="auto"/>
      </w:pPr>
      <w:bookmarkStart w:id="1" w:name="_Hlk68728361"/>
      <w:r w:rsidRPr="002023C0">
        <w:rPr>
          <w:rFonts w:ascii="Candara" w:eastAsia="Times New Roman" w:hAnsi="Candara" w:cs="Arial"/>
          <w:b/>
          <w:bCs/>
          <w:szCs w:val="24"/>
        </w:rPr>
        <w:sym w:font="Wingdings" w:char="F0A7"/>
      </w:r>
      <w:r w:rsidR="00DB7E1A">
        <w:rPr>
          <w:rFonts w:ascii="Candara" w:eastAsia="Times New Roman" w:hAnsi="Candara" w:cs="Arial"/>
          <w:b/>
          <w:bCs/>
          <w:szCs w:val="24"/>
        </w:rPr>
        <w:t xml:space="preserve"> </w:t>
      </w:r>
      <w:bookmarkEnd w:id="1"/>
      <w:r w:rsidR="008A2478" w:rsidRPr="002023C0">
        <w:rPr>
          <w:rFonts w:ascii="Calibri" w:eastAsia="Times New Roman" w:hAnsi="Calibri" w:cs="Calibri"/>
          <w:b/>
          <w:bCs/>
          <w:szCs w:val="24"/>
        </w:rPr>
        <w:t>À</w:t>
      </w:r>
      <w:r w:rsidR="008A2478" w:rsidRPr="002023C0">
        <w:rPr>
          <w:rFonts w:ascii="Candara" w:eastAsia="Times New Roman" w:hAnsi="Candara" w:cs="Arial"/>
          <w:b/>
          <w:bCs/>
          <w:szCs w:val="24"/>
        </w:rPr>
        <w:t xml:space="preserve"> 15h : </w:t>
      </w:r>
      <w:r w:rsidRPr="002023C0">
        <w:rPr>
          <w:rFonts w:ascii="Candara" w:eastAsia="Times New Roman" w:hAnsi="Candara" w:cs="Arial"/>
          <w:b/>
          <w:bCs/>
          <w:szCs w:val="24"/>
        </w:rPr>
        <w:t>rdv</w:t>
      </w:r>
      <w:r w:rsidR="00DB7E1A">
        <w:rPr>
          <w:rFonts w:ascii="Candara" w:eastAsia="Times New Roman" w:hAnsi="Candara" w:cs="Arial"/>
          <w:b/>
          <w:bCs/>
          <w:szCs w:val="24"/>
        </w:rPr>
        <w:t xml:space="preserve"> au</w:t>
      </w:r>
      <w:r w:rsidRPr="002023C0">
        <w:rPr>
          <w:rFonts w:ascii="Candara" w:eastAsia="Times New Roman" w:hAnsi="Candara" w:cs="Arial"/>
          <w:b/>
          <w:bCs/>
          <w:szCs w:val="24"/>
        </w:rPr>
        <w:t xml:space="preserve"> zoom</w:t>
      </w:r>
      <w:r w:rsidR="008A2478" w:rsidRPr="002023C0">
        <w:rPr>
          <w:rFonts w:ascii="Candara" w:eastAsia="Times New Roman" w:hAnsi="Candara" w:cs="Arial"/>
          <w:b/>
          <w:bCs/>
          <w:szCs w:val="24"/>
        </w:rPr>
        <w:t xml:space="preserve"> intergénérationnel</w:t>
      </w:r>
      <w:r w:rsidRPr="002023C0">
        <w:rPr>
          <w:rFonts w:ascii="Candara" w:eastAsia="Times New Roman" w:hAnsi="Candara" w:cs="Arial"/>
          <w:b/>
          <w:bCs/>
          <w:szCs w:val="24"/>
        </w:rPr>
        <w:t> !</w:t>
      </w:r>
      <w:r w:rsidR="008A2478" w:rsidRPr="002023C0">
        <w:rPr>
          <w:rFonts w:ascii="Candara" w:eastAsia="Times New Roman" w:hAnsi="Candara"/>
          <w:i/>
          <w:iCs/>
        </w:rPr>
        <w:t xml:space="preserve"> </w:t>
      </w:r>
      <w:r w:rsidR="00DB7E1A" w:rsidRPr="007E4FB8">
        <w:rPr>
          <w:rFonts w:ascii="Candara" w:eastAsia="Times New Roman" w:hAnsi="Candara"/>
          <w:i/>
          <w:iCs/>
        </w:rPr>
        <w:t>« Tous</w:t>
      </w:r>
      <w:r w:rsidR="00DB7E1A">
        <w:rPr>
          <w:rFonts w:ascii="Candara" w:eastAsia="Times New Roman" w:hAnsi="Candara"/>
          <w:i/>
          <w:iCs/>
        </w:rPr>
        <w:t xml:space="preserve">, </w:t>
      </w:r>
      <w:r w:rsidR="00DB7E1A" w:rsidRPr="007E4FB8">
        <w:rPr>
          <w:rFonts w:ascii="Candara" w:eastAsia="Times New Roman" w:hAnsi="Candara"/>
          <w:i/>
          <w:iCs/>
        </w:rPr>
        <w:t>jeunes gens et jeunes filles, vieillards comme les enfants</w:t>
      </w:r>
      <w:r w:rsidR="00DB7E1A">
        <w:rPr>
          <w:rFonts w:ascii="Candara" w:eastAsia="Times New Roman" w:hAnsi="Candara"/>
          <w:i/>
          <w:iCs/>
        </w:rPr>
        <w:t> ..</w:t>
      </w:r>
      <w:r w:rsidR="00DB7E1A" w:rsidRPr="007E4FB8">
        <w:rPr>
          <w:rFonts w:ascii="Candara" w:eastAsia="Times New Roman" w:hAnsi="Candara"/>
          <w:i/>
          <w:iCs/>
        </w:rPr>
        <w:t xml:space="preserve">. » </w:t>
      </w:r>
      <w:r w:rsidR="00DB7E1A">
        <w:rPr>
          <w:rFonts w:ascii="Candara" w:eastAsia="Times New Roman" w:hAnsi="Candara"/>
        </w:rPr>
        <w:t>n</w:t>
      </w:r>
      <w:r w:rsidR="00DB7E1A" w:rsidRPr="007E4FB8">
        <w:rPr>
          <w:rFonts w:ascii="Candara" w:eastAsia="Times New Roman" w:hAnsi="Candara"/>
        </w:rPr>
        <w:t>ous partagerons nous aussi un temps de parole autour de nos joies et peines, comme le firent les 1ers chrétiens.</w:t>
      </w:r>
      <w:r w:rsidR="00DB7E1A" w:rsidRPr="00DB7E1A">
        <w:rPr>
          <w:rFonts w:ascii="Candara" w:eastAsia="Times New Roman" w:hAnsi="Candara"/>
        </w:rPr>
        <w:t xml:space="preserve"> </w:t>
      </w:r>
      <w:r w:rsidR="00DB7E1A" w:rsidRPr="008D59F9">
        <w:rPr>
          <w:rFonts w:ascii="Candara" w:eastAsia="Times New Roman" w:hAnsi="Candara"/>
          <w:i/>
          <w:iCs/>
        </w:rPr>
        <w:t>(Psaume 148 (149))</w:t>
      </w:r>
      <w:r w:rsidR="00F87E46" w:rsidRPr="00F87E46">
        <w:t xml:space="preserve"> </w:t>
      </w:r>
    </w:p>
    <w:p w14:paraId="48C08F2C" w14:textId="663A7D9C" w:rsidR="008A2478" w:rsidRPr="00155947" w:rsidRDefault="00F87E46" w:rsidP="00155947">
      <w:pPr>
        <w:spacing w:after="0" w:line="240" w:lineRule="auto"/>
        <w:rPr>
          <w:rFonts w:ascii="Candara" w:eastAsia="Times New Roman" w:hAnsi="Candara"/>
        </w:rPr>
      </w:pPr>
      <w:r w:rsidRPr="00155947">
        <w:rPr>
          <w:rFonts w:cstheme="minorHAnsi"/>
          <w:highlight w:val="lightGray"/>
        </w:rPr>
        <w:t xml:space="preserve">→ </w:t>
      </w:r>
      <w:r w:rsidRPr="00155947">
        <w:rPr>
          <w:highlight w:val="lightGray"/>
        </w:rPr>
        <w:t>Pour vous connecter </w:t>
      </w:r>
      <w:hyperlink r:id="rId12" w:history="1">
        <w:r w:rsidRPr="00155947">
          <w:rPr>
            <w:rStyle w:val="Lienhypertexte"/>
            <w:color w:val="auto"/>
            <w:highlight w:val="lightGray"/>
            <w:u w:val="none"/>
          </w:rPr>
          <w:t>https://zoom.us/join</w:t>
        </w:r>
      </w:hyperlink>
      <w:r w:rsidRPr="00155947">
        <w:rPr>
          <w:highlight w:val="lightGray"/>
        </w:rPr>
        <w:t xml:space="preserve">  -   </w:t>
      </w:r>
      <w:r w:rsidRPr="00155947">
        <w:rPr>
          <w:rFonts w:ascii="Candara" w:hAnsi="Candara"/>
          <w:highlight w:val="lightGray"/>
        </w:rPr>
        <w:t>ID de réunion : 923 0595 1084        Code secret : 917346</w:t>
      </w:r>
      <w:r w:rsidRPr="00155947">
        <w:rPr>
          <w:rFonts w:ascii="Candara" w:hAnsi="Candara"/>
        </w:rPr>
        <w:t xml:space="preserve">    </w:t>
      </w:r>
    </w:p>
    <w:p w14:paraId="12893DA5" w14:textId="438AA057" w:rsidR="00155F94" w:rsidRPr="001B2CD8" w:rsidRDefault="007F1AE8" w:rsidP="00DB7E1A">
      <w:pPr>
        <w:spacing w:after="0" w:line="240" w:lineRule="auto"/>
        <w:jc w:val="both"/>
        <w:rPr>
          <w:rFonts w:ascii="Arial" w:eastAsia="Times New Roman" w:hAnsi="Arial" w:cs="Arial"/>
          <w:szCs w:val="24"/>
        </w:rPr>
      </w:pPr>
      <w:r w:rsidRPr="00606AD6">
        <w:rPr>
          <w:rFonts w:ascii="Candara" w:eastAsia="Times New Roman" w:hAnsi="Candara"/>
          <w:b/>
          <w:bCs/>
          <w:noProof/>
          <w:lang w:eastAsia="fr-FR"/>
        </w:rPr>
        <w:drawing>
          <wp:anchor distT="0" distB="0" distL="114300" distR="114300" simplePos="0" relativeHeight="251856896" behindDoc="1" locked="0" layoutInCell="1" allowOverlap="1" wp14:anchorId="5EB0191D" wp14:editId="5852891D">
            <wp:simplePos x="0" y="0"/>
            <wp:positionH relativeFrom="column">
              <wp:posOffset>5970905</wp:posOffset>
            </wp:positionH>
            <wp:positionV relativeFrom="paragraph">
              <wp:posOffset>468630</wp:posOffset>
            </wp:positionV>
            <wp:extent cx="680720" cy="1085850"/>
            <wp:effectExtent l="0" t="0" r="5080" b="0"/>
            <wp:wrapTight wrapText="bothSides">
              <wp:wrapPolygon edited="0">
                <wp:start x="0" y="0"/>
                <wp:lineTo x="0" y="21221"/>
                <wp:lineTo x="21157" y="21221"/>
                <wp:lineTo x="2115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brightnessContrast bright="15000"/>
                              </a14:imgEffect>
                            </a14:imgLayer>
                          </a14:imgProps>
                        </a:ext>
                        <a:ext uri="{28A0092B-C50C-407E-A947-70E740481C1C}">
                          <a14:useLocalDpi xmlns:a14="http://schemas.microsoft.com/office/drawing/2010/main" val="0"/>
                        </a:ext>
                      </a:extLst>
                    </a:blip>
                    <a:srcRect l="16378" t="15505" r="23572" b="15180"/>
                    <a:stretch/>
                  </pic:blipFill>
                  <pic:spPr bwMode="auto">
                    <a:xfrm>
                      <a:off x="0" y="0"/>
                      <a:ext cx="680720"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2CD8" w:rsidRPr="00606AD6">
        <w:rPr>
          <w:rFonts w:ascii="Arial" w:eastAsia="Times New Roman" w:hAnsi="Arial" w:cs="Arial"/>
          <w:b/>
          <w:bCs/>
          <w:szCs w:val="24"/>
        </w:rPr>
        <w:t>►</w:t>
      </w:r>
      <w:r w:rsidR="001B2CD8" w:rsidRPr="00606AD6">
        <w:rPr>
          <w:rFonts w:ascii="Candara" w:eastAsia="Times New Roman" w:hAnsi="Candara" w:cs="Arial"/>
          <w:b/>
          <w:bCs/>
          <w:szCs w:val="24"/>
        </w:rPr>
        <w:t xml:space="preserve">Restons en communion de prière avec les malades et ceux qui les soignent, </w:t>
      </w:r>
      <w:r w:rsidR="001B2CD8" w:rsidRPr="00606AD6">
        <w:rPr>
          <w:rFonts w:ascii="Candara" w:eastAsia="Times New Roman" w:hAnsi="Candara" w:cs="Arial"/>
          <w:szCs w:val="24"/>
        </w:rPr>
        <w:t xml:space="preserve">confions-les à Notre Dame de Lourdes, conduisons-les au Seigneur, inscrivons-les au livre placé </w:t>
      </w:r>
      <w:r w:rsidRPr="00606AD6">
        <w:rPr>
          <w:rFonts w:ascii="Candara" w:eastAsia="Times New Roman" w:hAnsi="Candara" w:cs="Arial"/>
          <w:szCs w:val="24"/>
        </w:rPr>
        <w:t xml:space="preserve">désormais </w:t>
      </w:r>
      <w:r w:rsidR="001B2CD8" w:rsidRPr="00606AD6">
        <w:rPr>
          <w:rFonts w:ascii="Candara" w:eastAsia="Times New Roman" w:hAnsi="Candara" w:cs="Arial"/>
          <w:szCs w:val="24"/>
        </w:rPr>
        <w:t>au pied de l’autel de la chapelle Sainte Bernadette.</w:t>
      </w:r>
    </w:p>
    <w:p w14:paraId="2B54CC4A" w14:textId="68DC27AF" w:rsidR="001B2CD8" w:rsidRPr="004053EC" w:rsidRDefault="001B2CD8" w:rsidP="00DB7E1A">
      <w:pPr>
        <w:spacing w:after="0" w:line="240" w:lineRule="auto"/>
        <w:jc w:val="both"/>
        <w:rPr>
          <w:rFonts w:ascii="Arial" w:eastAsia="Times New Roman" w:hAnsi="Arial" w:cs="Arial"/>
          <w:b/>
          <w:bCs/>
          <w:sz w:val="8"/>
          <w:szCs w:val="10"/>
        </w:rPr>
      </w:pPr>
    </w:p>
    <w:p w14:paraId="6ECFC2AB" w14:textId="583AB8CD" w:rsidR="001B2CD8" w:rsidRPr="00F87E46" w:rsidRDefault="001B2CD8" w:rsidP="00DB7E1A">
      <w:pPr>
        <w:spacing w:after="0" w:line="240" w:lineRule="auto"/>
        <w:jc w:val="both"/>
        <w:rPr>
          <w:rFonts w:ascii="Candara" w:eastAsia="Times New Roman" w:hAnsi="Candara"/>
          <w:i/>
          <w:iCs/>
          <w:sz w:val="2"/>
          <w:szCs w:val="2"/>
        </w:rPr>
      </w:pPr>
    </w:p>
    <w:p w14:paraId="6A17525C" w14:textId="3654A8E4" w:rsidR="00C01FBC" w:rsidRPr="007E4FB8" w:rsidRDefault="00C01FBC" w:rsidP="00C01FBC">
      <w:pPr>
        <w:spacing w:after="0" w:line="240" w:lineRule="auto"/>
        <w:rPr>
          <w:rFonts w:ascii="Candara" w:eastAsia="Times New Roman" w:hAnsi="Candara"/>
          <w:sz w:val="2"/>
          <w:szCs w:val="2"/>
        </w:rPr>
      </w:pPr>
      <w:bookmarkStart w:id="2" w:name="_Hlk58582758"/>
      <w:bookmarkEnd w:id="0"/>
    </w:p>
    <w:p w14:paraId="58597FA0" w14:textId="60EB5112" w:rsidR="00227A9C" w:rsidRDefault="004053EC" w:rsidP="00370372">
      <w:pPr>
        <w:pBdr>
          <w:top w:val="single" w:sz="18" w:space="1" w:color="00B050"/>
          <w:bottom w:val="single" w:sz="18" w:space="1" w:color="00B050"/>
        </w:pBdr>
        <w:spacing w:after="0" w:line="240" w:lineRule="auto"/>
        <w:jc w:val="center"/>
        <w:rPr>
          <w:rFonts w:ascii="Candara" w:eastAsia="Times New Roman" w:hAnsi="Candara"/>
          <w:b/>
          <w:bCs/>
          <w:caps/>
          <w:lang w:eastAsia="fr-FR"/>
        </w:rPr>
      </w:pPr>
      <w:r w:rsidRPr="00264596">
        <w:rPr>
          <w:rFonts w:ascii="Candara" w:eastAsia="Times New Roman" w:hAnsi="Candara"/>
          <w:b/>
          <w:bCs/>
          <w:noProof/>
          <w:color w:val="FF0000"/>
          <w:lang w:eastAsia="fr-FR"/>
        </w:rPr>
        <w:drawing>
          <wp:anchor distT="0" distB="0" distL="114300" distR="114300" simplePos="0" relativeHeight="251840512" behindDoc="1" locked="0" layoutInCell="1" allowOverlap="1" wp14:anchorId="7262C2C8" wp14:editId="1DE30843">
            <wp:simplePos x="0" y="0"/>
            <wp:positionH relativeFrom="column">
              <wp:posOffset>-162560</wp:posOffset>
            </wp:positionH>
            <wp:positionV relativeFrom="paragraph">
              <wp:posOffset>59561</wp:posOffset>
            </wp:positionV>
            <wp:extent cx="692150" cy="692150"/>
            <wp:effectExtent l="0" t="0" r="0" b="0"/>
            <wp:wrapTight wrapText="bothSides">
              <wp:wrapPolygon edited="0">
                <wp:start x="0" y="0"/>
                <wp:lineTo x="0" y="20807"/>
                <wp:lineTo x="20807" y="20807"/>
                <wp:lineTo x="20807"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sidR="008A2478" w:rsidRPr="008A2478">
        <w:rPr>
          <w:rFonts w:ascii="Candara" w:eastAsia="Times New Roman" w:hAnsi="Candara" w:cs="Calibri"/>
          <w:b/>
          <w:bCs/>
          <w:caps/>
          <w:lang w:eastAsia="fr-FR"/>
        </w:rPr>
        <w:t>À</w:t>
      </w:r>
      <w:r w:rsidR="007A3B54" w:rsidRPr="008A2478">
        <w:rPr>
          <w:rFonts w:ascii="Candara" w:eastAsia="Times New Roman" w:hAnsi="Candara"/>
          <w:b/>
          <w:bCs/>
          <w:caps/>
          <w:lang w:eastAsia="fr-FR"/>
        </w:rPr>
        <w:t xml:space="preserve"> partir d</w:t>
      </w:r>
      <w:r w:rsidR="00DB7E1A">
        <w:rPr>
          <w:rFonts w:ascii="Candara" w:eastAsia="Times New Roman" w:hAnsi="Candara"/>
          <w:b/>
          <w:bCs/>
          <w:caps/>
          <w:lang w:eastAsia="fr-FR"/>
        </w:rPr>
        <w:t xml:space="preserve">e ce dimanche </w:t>
      </w:r>
      <w:r w:rsidR="0003390E" w:rsidRPr="008A2478">
        <w:rPr>
          <w:rFonts w:ascii="Candara" w:eastAsia="Times New Roman" w:hAnsi="Candara"/>
          <w:b/>
          <w:bCs/>
          <w:caps/>
          <w:lang w:eastAsia="fr-FR"/>
        </w:rPr>
        <w:t>11 AVRIL,</w:t>
      </w:r>
    </w:p>
    <w:p w14:paraId="36ACD12F" w14:textId="14AC57FA" w:rsidR="0003390E" w:rsidRPr="008A2478" w:rsidRDefault="0003390E" w:rsidP="00370372">
      <w:pPr>
        <w:pBdr>
          <w:top w:val="single" w:sz="18" w:space="1" w:color="00B050"/>
          <w:bottom w:val="single" w:sz="18" w:space="1" w:color="00B050"/>
        </w:pBdr>
        <w:spacing w:after="0" w:line="240" w:lineRule="auto"/>
        <w:jc w:val="center"/>
        <w:rPr>
          <w:rFonts w:ascii="Candara" w:eastAsia="Times New Roman" w:hAnsi="Candara"/>
          <w:b/>
          <w:bCs/>
          <w:caps/>
          <w:lang w:eastAsia="fr-FR"/>
        </w:rPr>
      </w:pPr>
      <w:r w:rsidRPr="00D22699">
        <w:rPr>
          <w:rFonts w:ascii="Candara" w:eastAsia="Times New Roman" w:hAnsi="Candara"/>
          <w:b/>
          <w:bCs/>
          <w:caps/>
          <w:lang w:eastAsia="fr-FR"/>
        </w:rPr>
        <w:t>INSTALLATION DURABLE À SAINTE BERNADETTE</w:t>
      </w:r>
      <w:r w:rsidR="00370372" w:rsidRPr="00D22699">
        <w:rPr>
          <w:rFonts w:ascii="Candara" w:eastAsia="Times New Roman" w:hAnsi="Candara"/>
          <w:b/>
          <w:bCs/>
          <w:caps/>
          <w:lang w:eastAsia="fr-FR"/>
        </w:rPr>
        <w:t>, 4 RUE D’AUTEUIL !</w:t>
      </w:r>
    </w:p>
    <w:p w14:paraId="6A6D67C2" w14:textId="6BB3D57D" w:rsidR="00135731" w:rsidRPr="00264596" w:rsidRDefault="00135731" w:rsidP="008200C5">
      <w:pPr>
        <w:spacing w:after="0" w:line="240" w:lineRule="auto"/>
        <w:rPr>
          <w:rFonts w:ascii="Minion" w:eastAsia="Times New Roman" w:hAnsi="Minion"/>
          <w:b/>
          <w:bCs/>
          <w:color w:val="FF0000"/>
          <w:sz w:val="6"/>
          <w:szCs w:val="24"/>
          <w:lang w:eastAsia="fr-FR"/>
        </w:rPr>
      </w:pPr>
    </w:p>
    <w:p w14:paraId="2350BE58" w14:textId="1FE0DF6F" w:rsidR="00404AE1" w:rsidRPr="007F1AE8" w:rsidRDefault="00BC21EE" w:rsidP="004053EC">
      <w:pPr>
        <w:pBdr>
          <w:left w:val="single" w:sz="18" w:space="4" w:color="00B050"/>
          <w:right w:val="single" w:sz="18" w:space="4" w:color="00B050"/>
        </w:pBdr>
        <w:spacing w:after="0" w:line="240" w:lineRule="auto"/>
        <w:jc w:val="both"/>
        <w:rPr>
          <w:rFonts w:ascii="Candara" w:eastAsia="Times New Roman" w:hAnsi="Candara"/>
          <w:b/>
          <w:bCs/>
          <w:lang w:eastAsia="fr-FR"/>
        </w:rPr>
      </w:pPr>
      <w:r w:rsidRPr="007F1AE8">
        <w:rPr>
          <w:rFonts w:ascii="Arial" w:eastAsia="Times New Roman" w:hAnsi="Arial" w:cs="Arial"/>
          <w:b/>
          <w:bCs/>
          <w:spacing w:val="-10"/>
        </w:rPr>
        <w:t>►</w:t>
      </w:r>
      <w:r w:rsidR="007A3B54" w:rsidRPr="007F1AE8">
        <w:rPr>
          <w:rFonts w:ascii="Candara" w:eastAsia="Times New Roman" w:hAnsi="Candara"/>
          <w:b/>
          <w:bCs/>
          <w:lang w:eastAsia="fr-FR"/>
        </w:rPr>
        <w:t>Depuis le</w:t>
      </w:r>
      <w:r w:rsidR="0075764D" w:rsidRPr="007F1AE8">
        <w:rPr>
          <w:rFonts w:ascii="Candara" w:eastAsia="Times New Roman" w:hAnsi="Candara"/>
          <w:b/>
          <w:bCs/>
          <w:lang w:eastAsia="fr-FR"/>
        </w:rPr>
        <w:t xml:space="preserve"> 6 avril, l’église </w:t>
      </w:r>
      <w:r w:rsidR="007A3B54" w:rsidRPr="007F1AE8">
        <w:rPr>
          <w:rFonts w:ascii="Candara" w:eastAsia="Times New Roman" w:hAnsi="Candara"/>
          <w:b/>
          <w:bCs/>
          <w:lang w:eastAsia="fr-FR"/>
        </w:rPr>
        <w:t>a fermé ses portes</w:t>
      </w:r>
      <w:r w:rsidR="0075764D" w:rsidRPr="007F1AE8">
        <w:rPr>
          <w:rFonts w:ascii="Candara" w:eastAsia="Times New Roman" w:hAnsi="Candara"/>
          <w:b/>
          <w:bCs/>
          <w:lang w:eastAsia="fr-FR"/>
        </w:rPr>
        <w:t xml:space="preserve"> pour les travaux de rénovation du chœur et de la nef. </w:t>
      </w:r>
      <w:r w:rsidR="0075764D" w:rsidRPr="007F1AE8">
        <w:rPr>
          <w:rFonts w:ascii="Candara" w:eastAsia="Times New Roman" w:hAnsi="Candara"/>
          <w:lang w:eastAsia="fr-FR"/>
        </w:rPr>
        <w:t>Le chantier se déroulera en deux phases jusqu’à Noël 2022.</w:t>
      </w:r>
      <w:r w:rsidR="0075764D" w:rsidRPr="007F1AE8">
        <w:rPr>
          <w:rFonts w:ascii="Candara" w:eastAsia="Times New Roman" w:hAnsi="Candara"/>
          <w:b/>
          <w:bCs/>
          <w:lang w:eastAsia="fr-FR"/>
        </w:rPr>
        <w:t xml:space="preserve"> </w:t>
      </w:r>
    </w:p>
    <w:p w14:paraId="6746A457" w14:textId="42040D5C" w:rsidR="002023C0" w:rsidRPr="00D22699" w:rsidRDefault="00BC21EE" w:rsidP="004053EC">
      <w:pPr>
        <w:pBdr>
          <w:left w:val="single" w:sz="18" w:space="4" w:color="00B050"/>
          <w:right w:val="single" w:sz="18" w:space="4" w:color="00B050"/>
        </w:pBdr>
        <w:spacing w:after="0" w:line="240" w:lineRule="auto"/>
        <w:jc w:val="both"/>
        <w:rPr>
          <w:rFonts w:ascii="Candara" w:eastAsia="Times New Roman" w:hAnsi="Candara"/>
        </w:rPr>
      </w:pPr>
      <w:bookmarkStart w:id="3" w:name="_Hlk68731348"/>
      <w:r w:rsidRPr="007F1AE8">
        <w:rPr>
          <w:rFonts w:ascii="Arial" w:eastAsia="Times New Roman" w:hAnsi="Arial" w:cs="Arial"/>
          <w:b/>
          <w:bCs/>
          <w:spacing w:val="-10"/>
        </w:rPr>
        <w:t>►</w:t>
      </w:r>
      <w:bookmarkEnd w:id="3"/>
      <w:r w:rsidR="002023C0" w:rsidRPr="007F1AE8">
        <w:rPr>
          <w:rFonts w:ascii="Candara" w:eastAsia="Times New Roman" w:hAnsi="Candara"/>
          <w:b/>
          <w:bCs/>
          <w:lang w:eastAsia="fr-FR"/>
        </w:rPr>
        <w:t>N</w:t>
      </w:r>
      <w:r w:rsidR="002023C0" w:rsidRPr="007F1AE8">
        <w:rPr>
          <w:rFonts w:ascii="Candara" w:eastAsia="Times New Roman" w:hAnsi="Candara"/>
          <w:b/>
          <w:bCs/>
        </w:rPr>
        <w:t xml:space="preserve">ous </w:t>
      </w:r>
      <w:r w:rsidR="00FC2A20" w:rsidRPr="007F1AE8">
        <w:rPr>
          <w:rFonts w:ascii="Candara" w:eastAsia="Times New Roman" w:hAnsi="Candara"/>
          <w:b/>
          <w:bCs/>
        </w:rPr>
        <w:t xml:space="preserve">vivons ce passage à la </w:t>
      </w:r>
      <w:r w:rsidR="00125DDB" w:rsidRPr="007F1AE8">
        <w:rPr>
          <w:rFonts w:ascii="Candara" w:eastAsia="Times New Roman" w:hAnsi="Candara"/>
          <w:b/>
          <w:bCs/>
        </w:rPr>
        <w:t xml:space="preserve">chapelle Sainte Bernadette comme un pèlerinage ! </w:t>
      </w:r>
      <w:r w:rsidR="00125DDB" w:rsidRPr="007F1AE8">
        <w:rPr>
          <w:rFonts w:ascii="Candara" w:eastAsia="Times New Roman" w:hAnsi="Candara"/>
        </w:rPr>
        <w:t>N</w:t>
      </w:r>
      <w:r w:rsidR="002023C0" w:rsidRPr="007F1AE8">
        <w:rPr>
          <w:rFonts w:ascii="Candara" w:eastAsia="Times New Roman" w:hAnsi="Candara"/>
        </w:rPr>
        <w:t xml:space="preserve">ous </w:t>
      </w:r>
      <w:r w:rsidR="00125DDB" w:rsidRPr="007F1AE8">
        <w:rPr>
          <w:rFonts w:ascii="Candara" w:eastAsia="Times New Roman" w:hAnsi="Candara"/>
        </w:rPr>
        <w:t xml:space="preserve">nous </w:t>
      </w:r>
      <w:r w:rsidR="002023C0" w:rsidRPr="007F1AE8">
        <w:rPr>
          <w:rFonts w:ascii="Candara" w:eastAsia="Times New Roman" w:hAnsi="Candara"/>
        </w:rPr>
        <w:t xml:space="preserve">adaptons à ces circonstances nouvelles pour la vie chrétienne, la prière et la vie fraternelle. </w:t>
      </w:r>
      <w:r w:rsidR="00125DDB" w:rsidRPr="007F1AE8">
        <w:rPr>
          <w:rFonts w:ascii="Candara" w:eastAsia="Times New Roman" w:hAnsi="Candara"/>
        </w:rPr>
        <w:t xml:space="preserve">Merci à l’équipe paroissiale d’avoir préparé ce </w:t>
      </w:r>
      <w:r w:rsidR="00F85E4B">
        <w:rPr>
          <w:rFonts w:ascii="Candara" w:eastAsia="Times New Roman" w:hAnsi="Candara"/>
        </w:rPr>
        <w:t xml:space="preserve">passage </w:t>
      </w:r>
      <w:r w:rsidR="00125DDB" w:rsidRPr="007F1AE8">
        <w:rPr>
          <w:rFonts w:ascii="Candara" w:eastAsia="Times New Roman" w:hAnsi="Candara"/>
        </w:rPr>
        <w:t xml:space="preserve">vers la chapelle qui devient le centre de la vie de notre communauté. </w:t>
      </w:r>
      <w:r w:rsidR="00125DDB" w:rsidRPr="00D22699">
        <w:rPr>
          <w:rFonts w:ascii="Candara" w:eastAsia="Times New Roman" w:hAnsi="Candara"/>
        </w:rPr>
        <w:t xml:space="preserve">Merci aux sacristains et </w:t>
      </w:r>
      <w:r w:rsidR="007506E5" w:rsidRPr="00D22699">
        <w:rPr>
          <w:rFonts w:ascii="Candara" w:eastAsia="Times New Roman" w:hAnsi="Candara"/>
        </w:rPr>
        <w:t>aux équipes</w:t>
      </w:r>
      <w:r w:rsidR="00125DDB" w:rsidRPr="00D22699">
        <w:rPr>
          <w:rFonts w:ascii="Candara" w:eastAsia="Times New Roman" w:hAnsi="Candara"/>
        </w:rPr>
        <w:t xml:space="preserve"> d’accueil pour leur agilité et créativité</w:t>
      </w:r>
      <w:r w:rsidR="001C1AF6" w:rsidRPr="00D22699">
        <w:rPr>
          <w:rFonts w:ascii="Candara" w:eastAsia="Times New Roman" w:hAnsi="Candara"/>
        </w:rPr>
        <w:t>, aux « grattons</w:t>
      </w:r>
      <w:r w:rsidR="00606AD6" w:rsidRPr="00D22699">
        <w:rPr>
          <w:rFonts w:ascii="Candara" w:eastAsia="Times New Roman" w:hAnsi="Candara"/>
        </w:rPr>
        <w:t>-</w:t>
      </w:r>
      <w:r w:rsidR="001C1AF6" w:rsidRPr="00D22699">
        <w:rPr>
          <w:rFonts w:ascii="Candara" w:eastAsia="Times New Roman" w:hAnsi="Candara"/>
        </w:rPr>
        <w:t xml:space="preserve">laveurs d’Auteuil » </w:t>
      </w:r>
      <w:r w:rsidR="00F85E4B" w:rsidRPr="00D22699">
        <w:rPr>
          <w:rFonts w:ascii="Candara" w:eastAsia="Times New Roman" w:hAnsi="Candara"/>
        </w:rPr>
        <w:t xml:space="preserve">pour le grand ménage du </w:t>
      </w:r>
      <w:r w:rsidR="001C1AF6" w:rsidRPr="00D22699">
        <w:rPr>
          <w:rFonts w:ascii="Candara" w:eastAsia="Times New Roman" w:hAnsi="Candara"/>
        </w:rPr>
        <w:t>9 avril</w:t>
      </w:r>
      <w:r w:rsidR="00125DDB" w:rsidRPr="00D22699">
        <w:rPr>
          <w:rFonts w:ascii="Candara" w:eastAsia="Times New Roman" w:hAnsi="Candara"/>
        </w:rPr>
        <w:t>.</w:t>
      </w:r>
      <w:r w:rsidR="007506E5" w:rsidRPr="00D22699">
        <w:rPr>
          <w:rFonts w:ascii="Candara" w:eastAsia="Times New Roman" w:hAnsi="Candara"/>
        </w:rPr>
        <w:t xml:space="preserve"> </w:t>
      </w:r>
      <w:r w:rsidR="00F85E4B" w:rsidRPr="00D22699">
        <w:rPr>
          <w:rFonts w:ascii="Candara" w:eastAsia="Times New Roman" w:hAnsi="Candara"/>
        </w:rPr>
        <w:t>Rampes et boucle magnétique sont en cours d’installation.</w:t>
      </w:r>
    </w:p>
    <w:p w14:paraId="64DF80B4" w14:textId="31F4401F" w:rsidR="00404AE1" w:rsidRPr="007F1AE8" w:rsidRDefault="007506E5" w:rsidP="004053EC">
      <w:pPr>
        <w:pBdr>
          <w:left w:val="single" w:sz="18" w:space="4" w:color="00B050"/>
          <w:right w:val="single" w:sz="18" w:space="4" w:color="00B050"/>
        </w:pBdr>
        <w:spacing w:after="0" w:line="240" w:lineRule="auto"/>
        <w:jc w:val="both"/>
        <w:rPr>
          <w:rFonts w:ascii="Candara" w:eastAsia="Times New Roman" w:hAnsi="Candara"/>
        </w:rPr>
      </w:pPr>
      <w:r w:rsidRPr="00606AD6">
        <w:rPr>
          <w:rFonts w:ascii="Arial" w:eastAsia="Times New Roman" w:hAnsi="Arial" w:cs="Arial"/>
          <w:b/>
          <w:bCs/>
          <w:spacing w:val="-10"/>
        </w:rPr>
        <w:t>►</w:t>
      </w:r>
      <w:r w:rsidRPr="00606AD6">
        <w:rPr>
          <w:rFonts w:ascii="Candara" w:eastAsia="Times New Roman" w:hAnsi="Candara"/>
          <w:b/>
          <w:bCs/>
        </w:rPr>
        <w:t>Dès ce dimanche les</w:t>
      </w:r>
      <w:r w:rsidR="002023C0" w:rsidRPr="00606AD6">
        <w:rPr>
          <w:rFonts w:ascii="Candara" w:eastAsia="Times New Roman" w:hAnsi="Candara"/>
          <w:b/>
          <w:bCs/>
        </w:rPr>
        <w:t xml:space="preserve"> communauté</w:t>
      </w:r>
      <w:r w:rsidRPr="00606AD6">
        <w:rPr>
          <w:rFonts w:ascii="Candara" w:eastAsia="Times New Roman" w:hAnsi="Candara"/>
          <w:b/>
          <w:bCs/>
        </w:rPr>
        <w:t>s</w:t>
      </w:r>
      <w:r w:rsidR="002023C0" w:rsidRPr="00606AD6">
        <w:rPr>
          <w:rFonts w:ascii="Candara" w:eastAsia="Times New Roman" w:hAnsi="Candara"/>
          <w:b/>
          <w:bCs/>
        </w:rPr>
        <w:t xml:space="preserve"> portugaise </w:t>
      </w:r>
      <w:r w:rsidRPr="00606AD6">
        <w:rPr>
          <w:rFonts w:ascii="Candara" w:eastAsia="Times New Roman" w:hAnsi="Candara"/>
          <w:b/>
          <w:bCs/>
        </w:rPr>
        <w:t xml:space="preserve">et philippine </w:t>
      </w:r>
      <w:r w:rsidR="002023C0" w:rsidRPr="00606AD6">
        <w:rPr>
          <w:rFonts w:ascii="Candara" w:eastAsia="Times New Roman" w:hAnsi="Candara"/>
          <w:b/>
          <w:bCs/>
        </w:rPr>
        <w:t>célèbre</w:t>
      </w:r>
      <w:r w:rsidRPr="00606AD6">
        <w:rPr>
          <w:rFonts w:ascii="Candara" w:eastAsia="Times New Roman" w:hAnsi="Candara"/>
          <w:b/>
          <w:bCs/>
        </w:rPr>
        <w:t>nt ailleurs</w:t>
      </w:r>
      <w:r w:rsidRPr="00606AD6">
        <w:rPr>
          <w:rFonts w:ascii="Candara" w:eastAsia="Times New Roman" w:hAnsi="Candara"/>
        </w:rPr>
        <w:t>, respectivement</w:t>
      </w:r>
      <w:r w:rsidRPr="007F1AE8">
        <w:rPr>
          <w:rFonts w:ascii="Candara" w:eastAsia="Times New Roman" w:hAnsi="Candara"/>
        </w:rPr>
        <w:t xml:space="preserve"> </w:t>
      </w:r>
      <w:r w:rsidR="002023C0" w:rsidRPr="007F1AE8">
        <w:rPr>
          <w:rFonts w:ascii="Candara" w:eastAsia="Times New Roman" w:hAnsi="Candara"/>
        </w:rPr>
        <w:t>à la salle Chasseloup et à Sainte Jeanne de Chantal : nous les remercions de s’être organisée</w:t>
      </w:r>
      <w:r w:rsidR="00227A9C" w:rsidRPr="007F1AE8">
        <w:rPr>
          <w:rFonts w:ascii="Candara" w:eastAsia="Times New Roman" w:hAnsi="Candara"/>
        </w:rPr>
        <w:t>s</w:t>
      </w:r>
      <w:r w:rsidR="002023C0" w:rsidRPr="007F1AE8">
        <w:rPr>
          <w:rFonts w:ascii="Candara" w:eastAsia="Times New Roman" w:hAnsi="Candara"/>
        </w:rPr>
        <w:t xml:space="preserve"> elles-aussi pour ces longs mois de travaux</w:t>
      </w:r>
      <w:r w:rsidR="00EA7AAD">
        <w:rPr>
          <w:rFonts w:ascii="Candara" w:eastAsia="Times New Roman" w:hAnsi="Candara"/>
        </w:rPr>
        <w:t>.</w:t>
      </w:r>
    </w:p>
    <w:p w14:paraId="5A214230" w14:textId="732294A0" w:rsidR="00DB7E1A" w:rsidRPr="004053EC" w:rsidRDefault="00BC21EE" w:rsidP="004053EC">
      <w:pPr>
        <w:pBdr>
          <w:left w:val="single" w:sz="18" w:space="4" w:color="00B050"/>
          <w:right w:val="single" w:sz="18" w:space="4" w:color="00B050"/>
        </w:pBdr>
        <w:spacing w:after="0" w:line="240" w:lineRule="auto"/>
        <w:jc w:val="both"/>
        <w:rPr>
          <w:rFonts w:ascii="Candara" w:eastAsia="Times New Roman" w:hAnsi="Candara"/>
        </w:rPr>
      </w:pPr>
      <w:bookmarkStart w:id="4" w:name="_Hlk68729896"/>
      <w:r w:rsidRPr="007F1AE8">
        <w:rPr>
          <w:rFonts w:ascii="Arial" w:eastAsia="Times New Roman" w:hAnsi="Arial" w:cs="Arial"/>
          <w:b/>
          <w:bCs/>
          <w:spacing w:val="-10"/>
        </w:rPr>
        <w:t>►</w:t>
      </w:r>
      <w:r w:rsidRPr="007F1AE8">
        <w:rPr>
          <w:rFonts w:ascii="Candara" w:eastAsia="Times New Roman" w:hAnsi="Candara"/>
          <w:b/>
          <w:bCs/>
        </w:rPr>
        <w:t>Histoire de la chapelle Sainte Bernadette </w:t>
      </w:r>
      <w:bookmarkEnd w:id="4"/>
      <w:r w:rsidRPr="007F1AE8">
        <w:rPr>
          <w:rFonts w:ascii="Candara" w:eastAsia="Times New Roman" w:hAnsi="Candara"/>
          <w:b/>
          <w:bCs/>
        </w:rPr>
        <w:t>:</w:t>
      </w:r>
      <w:r w:rsidRPr="007F1AE8">
        <w:rPr>
          <w:rFonts w:ascii="Candara" w:eastAsia="Times New Roman" w:hAnsi="Candara"/>
        </w:rPr>
        <w:t xml:space="preserve"> « Entre la construction de l’église NDA et la seconde guerre mondiale, la population du quartier a presque sextuplé. C’est pourquoi la paroisse charge l’architecte Paul </w:t>
      </w:r>
      <w:r w:rsidRPr="004053EC">
        <w:rPr>
          <w:rFonts w:ascii="Candara" w:eastAsia="Times New Roman" w:hAnsi="Candara"/>
        </w:rPr>
        <w:t xml:space="preserve">Hulot d’édifier un second lieu de culte. Il sort de terre en 18 mois – de 1936 à 1937 - sur une parcelle enclavée entre deux immeubles haussmanniens en contrebas et en retrait de la rue d’Auteuil. Il est dédié à Bernadette </w:t>
      </w:r>
      <w:r w:rsidRPr="004053EC">
        <w:rPr>
          <w:rFonts w:ascii="Candara" w:eastAsia="Times New Roman" w:hAnsi="Candara"/>
        </w:rPr>
        <w:lastRenderedPageBreak/>
        <w:t>Soubirous qui a été canonisée en 1933 par le Pape Pie XI. » (Extrait du dépliant édité par Art, Culture et foi, 20</w:t>
      </w:r>
      <w:r w:rsidR="004053EC" w:rsidRPr="004053EC">
        <w:rPr>
          <w:rFonts w:ascii="Candara" w:eastAsia="Times New Roman" w:hAnsi="Candara"/>
        </w:rPr>
        <w:t>20</w:t>
      </w:r>
      <w:r w:rsidRPr="004053EC">
        <w:rPr>
          <w:rFonts w:ascii="Candara" w:eastAsia="Times New Roman" w:hAnsi="Candara"/>
        </w:rPr>
        <w:t xml:space="preserve">, </w:t>
      </w:r>
      <w:r w:rsidRPr="00606AD6">
        <w:rPr>
          <w:rFonts w:ascii="Candara" w:eastAsia="Times New Roman" w:hAnsi="Candara"/>
        </w:rPr>
        <w:t>disponible sur les</w:t>
      </w:r>
      <w:r w:rsidR="004053EC" w:rsidRPr="00606AD6">
        <w:rPr>
          <w:rFonts w:ascii="Candara" w:eastAsia="Times New Roman" w:hAnsi="Candara"/>
        </w:rPr>
        <w:t xml:space="preserve"> présentoirs)</w:t>
      </w:r>
    </w:p>
    <w:p w14:paraId="56F73910" w14:textId="556AA11A" w:rsidR="006316D4" w:rsidRPr="004053EC" w:rsidRDefault="007F1AE8" w:rsidP="004053EC">
      <w:pPr>
        <w:pBdr>
          <w:left w:val="single" w:sz="18" w:space="4" w:color="00B050"/>
          <w:right w:val="single" w:sz="18" w:space="4" w:color="00B050"/>
        </w:pBdr>
        <w:spacing w:after="0" w:line="240" w:lineRule="auto"/>
        <w:jc w:val="both"/>
        <w:rPr>
          <w:rFonts w:ascii="Candara" w:eastAsia="Times New Roman" w:hAnsi="Candara"/>
        </w:rPr>
      </w:pPr>
      <w:r w:rsidRPr="004053EC">
        <w:rPr>
          <w:rFonts w:ascii="Arial" w:eastAsia="Times New Roman" w:hAnsi="Arial" w:cs="Arial"/>
          <w:b/>
          <w:bCs/>
          <w:spacing w:val="-10"/>
        </w:rPr>
        <w:t>►</w:t>
      </w:r>
      <w:proofErr w:type="gramStart"/>
      <w:r w:rsidR="00EA7AAD">
        <w:rPr>
          <w:rFonts w:ascii="Candara" w:eastAsia="Times New Roman" w:hAnsi="Candara" w:cs="Arial"/>
          <w:b/>
          <w:bCs/>
        </w:rPr>
        <w:t>V</w:t>
      </w:r>
      <w:r w:rsidR="00ED36D7" w:rsidRPr="00F87E46">
        <w:rPr>
          <w:rFonts w:ascii="Candara" w:eastAsia="Times New Roman" w:hAnsi="Candara" w:cs="Arial"/>
          <w:b/>
          <w:bCs/>
        </w:rPr>
        <w:t>endredi</w:t>
      </w:r>
      <w:proofErr w:type="gramEnd"/>
      <w:r w:rsidRPr="00F87E46">
        <w:rPr>
          <w:rFonts w:ascii="Candara" w:eastAsia="Times New Roman" w:hAnsi="Candara" w:cs="Arial"/>
          <w:b/>
          <w:bCs/>
        </w:rPr>
        <w:t xml:space="preserve"> </w:t>
      </w:r>
      <w:r w:rsidRPr="004053EC">
        <w:rPr>
          <w:rFonts w:ascii="Candara" w:eastAsia="Times New Roman" w:hAnsi="Candara" w:cs="Arial"/>
          <w:b/>
          <w:bCs/>
        </w:rPr>
        <w:t xml:space="preserve">16 avril, l’Église fêtera </w:t>
      </w:r>
      <w:r w:rsidR="00EA7AAD">
        <w:rPr>
          <w:rFonts w:ascii="Candara" w:eastAsia="Times New Roman" w:hAnsi="Candara" w:cs="Arial"/>
          <w:b/>
          <w:bCs/>
        </w:rPr>
        <w:t>s</w:t>
      </w:r>
      <w:r w:rsidRPr="004053EC">
        <w:rPr>
          <w:rFonts w:ascii="Candara" w:eastAsia="Times New Roman" w:hAnsi="Candara" w:cs="Arial"/>
          <w:b/>
          <w:bCs/>
        </w:rPr>
        <w:t>ainte Bernadette Soubirous</w:t>
      </w:r>
      <w:r w:rsidR="00606AD6" w:rsidRPr="00606AD6">
        <w:rPr>
          <w:rFonts w:ascii="Candara" w:eastAsia="Times New Roman" w:hAnsi="Candara" w:cs="Arial"/>
        </w:rPr>
        <w:t xml:space="preserve">, </w:t>
      </w:r>
      <w:r w:rsidR="00EA7AAD">
        <w:rPr>
          <w:rFonts w:ascii="Candara" w:eastAsia="Times New Roman" w:hAnsi="Candara" w:cs="Arial"/>
        </w:rPr>
        <w:t xml:space="preserve">entrée </w:t>
      </w:r>
      <w:r w:rsidR="00606AD6" w:rsidRPr="00606AD6">
        <w:rPr>
          <w:rFonts w:ascii="Candara" w:eastAsia="Times New Roman" w:hAnsi="Candara" w:cs="Arial"/>
        </w:rPr>
        <w:t>au Ciel le 16 avril 1879</w:t>
      </w:r>
      <w:r w:rsidRPr="004053EC">
        <w:rPr>
          <w:rFonts w:ascii="Candara" w:eastAsia="Times New Roman" w:hAnsi="Candara" w:cs="Arial"/>
          <w:b/>
          <w:bCs/>
        </w:rPr>
        <w:t> </w:t>
      </w:r>
      <w:r w:rsidRPr="00EA7AAD">
        <w:rPr>
          <w:rFonts w:ascii="Candara" w:eastAsia="Times New Roman" w:hAnsi="Candara" w:cs="Arial"/>
        </w:rPr>
        <w:t>!</w:t>
      </w:r>
    </w:p>
    <w:p w14:paraId="596CB013" w14:textId="22952EAD" w:rsidR="00FC2A20" w:rsidRPr="004053EC" w:rsidRDefault="00FC2A20" w:rsidP="004053EC">
      <w:pPr>
        <w:pBdr>
          <w:left w:val="single" w:sz="18" w:space="4" w:color="00B050"/>
          <w:bottom w:val="single" w:sz="18" w:space="1" w:color="00B050"/>
          <w:right w:val="single" w:sz="18" w:space="4" w:color="00B050"/>
        </w:pBdr>
        <w:spacing w:after="0" w:line="240" w:lineRule="auto"/>
        <w:jc w:val="both"/>
        <w:rPr>
          <w:rFonts w:ascii="Candara" w:eastAsia="Times New Roman" w:hAnsi="Candara"/>
        </w:rPr>
      </w:pPr>
      <w:r w:rsidRPr="004053EC">
        <w:rPr>
          <w:rFonts w:ascii="Arial" w:eastAsia="Times New Roman" w:hAnsi="Arial" w:cs="Arial"/>
          <w:b/>
          <w:bCs/>
          <w:spacing w:val="-10"/>
        </w:rPr>
        <w:t>►</w:t>
      </w:r>
      <w:r w:rsidRPr="004053EC">
        <w:rPr>
          <w:rFonts w:ascii="Candara" w:eastAsia="Times New Roman" w:hAnsi="Candara"/>
          <w:b/>
          <w:bCs/>
        </w:rPr>
        <w:t xml:space="preserve">Vénération des reliques de </w:t>
      </w:r>
      <w:r w:rsidR="00EA7AAD">
        <w:rPr>
          <w:rFonts w:ascii="Candara" w:eastAsia="Times New Roman" w:hAnsi="Candara"/>
          <w:b/>
          <w:bCs/>
        </w:rPr>
        <w:t>s</w:t>
      </w:r>
      <w:r w:rsidRPr="004053EC">
        <w:rPr>
          <w:rFonts w:ascii="Candara" w:eastAsia="Times New Roman" w:hAnsi="Candara"/>
          <w:b/>
          <w:bCs/>
        </w:rPr>
        <w:t xml:space="preserve">ainte Bernadette le mardi 20 avril : </w:t>
      </w:r>
      <w:r w:rsidR="00EA7AAD">
        <w:rPr>
          <w:rFonts w:ascii="Candara" w:eastAsia="Times New Roman" w:hAnsi="Candara"/>
        </w:rPr>
        <w:t>P</w:t>
      </w:r>
      <w:r w:rsidR="00125DDB" w:rsidRPr="004053EC">
        <w:rPr>
          <w:rFonts w:ascii="Candara" w:eastAsia="Times New Roman" w:hAnsi="Candara"/>
        </w:rPr>
        <w:t>uisque</w:t>
      </w:r>
      <w:r w:rsidR="00125DDB" w:rsidRPr="004053EC">
        <w:rPr>
          <w:rFonts w:ascii="Candara" w:eastAsia="Times New Roman" w:hAnsi="Candara"/>
          <w:b/>
          <w:bCs/>
        </w:rPr>
        <w:t xml:space="preserve"> </w:t>
      </w:r>
      <w:r w:rsidR="00125DDB" w:rsidRPr="004053EC">
        <w:rPr>
          <w:rFonts w:ascii="Candara" w:eastAsia="Times New Roman" w:hAnsi="Candara"/>
        </w:rPr>
        <w:t>nous ne pouvons aller à Lourdes cette année, c’est</w:t>
      </w:r>
      <w:r w:rsidR="00EA7AAD">
        <w:rPr>
          <w:rFonts w:ascii="Candara" w:eastAsia="Times New Roman" w:hAnsi="Candara"/>
        </w:rPr>
        <w:t xml:space="preserve"> un peu</w:t>
      </w:r>
      <w:r w:rsidR="00125DDB" w:rsidRPr="004053EC">
        <w:rPr>
          <w:rFonts w:ascii="Candara" w:eastAsia="Times New Roman" w:hAnsi="Candara"/>
        </w:rPr>
        <w:t xml:space="preserve"> Lourdes qui vient à nous. </w:t>
      </w:r>
      <w:r w:rsidR="00EC15BE" w:rsidRPr="004053EC">
        <w:rPr>
          <w:rFonts w:ascii="Candara" w:eastAsia="Times New Roman" w:hAnsi="Candara"/>
        </w:rPr>
        <w:t>À</w:t>
      </w:r>
      <w:r w:rsidR="00125DDB" w:rsidRPr="004053EC">
        <w:rPr>
          <w:rFonts w:ascii="Candara" w:eastAsia="Times New Roman" w:hAnsi="Candara"/>
        </w:rPr>
        <w:t xml:space="preserve"> l’intercession de </w:t>
      </w:r>
      <w:r w:rsidR="00EA7AAD">
        <w:rPr>
          <w:rFonts w:ascii="Candara" w:eastAsia="Times New Roman" w:hAnsi="Candara"/>
        </w:rPr>
        <w:t>s</w:t>
      </w:r>
      <w:r w:rsidR="00125DDB" w:rsidRPr="004053EC">
        <w:rPr>
          <w:rFonts w:ascii="Candara" w:eastAsia="Times New Roman" w:hAnsi="Candara"/>
        </w:rPr>
        <w:t xml:space="preserve">ainte Bernadette, demandons au Seigneur la grâce de la simplicité du cœur et l’amour de l’eucharistie, implorons pour notre quartier </w:t>
      </w:r>
      <w:r w:rsidR="00EC15BE" w:rsidRPr="004053EC">
        <w:rPr>
          <w:rFonts w:ascii="Candara" w:eastAsia="Times New Roman" w:hAnsi="Candara"/>
        </w:rPr>
        <w:t>les grâces habituellement données</w:t>
      </w:r>
      <w:r w:rsidR="00125DDB" w:rsidRPr="004053EC">
        <w:rPr>
          <w:rFonts w:ascii="Candara" w:eastAsia="Times New Roman" w:hAnsi="Candara"/>
        </w:rPr>
        <w:t xml:space="preserve"> à Lourdes. </w:t>
      </w:r>
      <w:r w:rsidR="001B2CD8" w:rsidRPr="004053EC">
        <w:rPr>
          <w:rFonts w:ascii="Candara" w:eastAsia="Times New Roman" w:hAnsi="Candara"/>
        </w:rPr>
        <w:t xml:space="preserve">Continuons de lui confier les malades de notre communauté. </w:t>
      </w:r>
    </w:p>
    <w:p w14:paraId="12B0FD05" w14:textId="19FD919F" w:rsidR="009F5DEA" w:rsidRPr="00ED36D7" w:rsidRDefault="009F5DEA" w:rsidP="008200C5">
      <w:pPr>
        <w:spacing w:after="0" w:line="240" w:lineRule="auto"/>
        <w:rPr>
          <w:rFonts w:ascii="Candara" w:eastAsia="Times New Roman" w:hAnsi="Candara"/>
          <w:b/>
          <w:bCs/>
          <w:color w:val="FF0000"/>
          <w:sz w:val="12"/>
          <w:szCs w:val="12"/>
          <w:lang w:eastAsia="fr-FR"/>
        </w:rPr>
      </w:pPr>
    </w:p>
    <w:p w14:paraId="0A549197" w14:textId="06D2B905" w:rsidR="007B7AD8" w:rsidRPr="00AA118A" w:rsidRDefault="007B7AD8" w:rsidP="007B7AD8">
      <w:pPr>
        <w:pBdr>
          <w:top w:val="single" w:sz="12" w:space="0" w:color="C00000"/>
          <w:left w:val="single" w:sz="12" w:space="8" w:color="C00000"/>
          <w:bottom w:val="single" w:sz="12" w:space="1" w:color="C00000"/>
          <w:right w:val="single" w:sz="12" w:space="4" w:color="C00000"/>
        </w:pBdr>
        <w:spacing w:after="0" w:line="240" w:lineRule="auto"/>
        <w:jc w:val="both"/>
        <w:rPr>
          <w:rFonts w:ascii="Candara" w:eastAsia="Times New Roman" w:hAnsi="Candara" w:cs="Calibri"/>
          <w:b/>
        </w:rPr>
      </w:pPr>
      <w:bookmarkStart w:id="5" w:name="_Hlk31113153"/>
      <w:bookmarkStart w:id="6" w:name="_Hlk31786353"/>
      <w:r w:rsidRPr="00AA118A">
        <w:rPr>
          <w:rFonts w:ascii="Candara" w:eastAsia="Times New Roman" w:hAnsi="Candara" w:cs="Times New Roman"/>
          <w:b/>
          <w:spacing w:val="-4"/>
          <w:lang w:eastAsia="fr-FR"/>
        </w:rPr>
        <w:t xml:space="preserve">HORAIRES DES MESSES ET D’ACCUEIL DES PRÊTRES </w:t>
      </w:r>
      <w:bookmarkEnd w:id="5"/>
      <w:r w:rsidRPr="00AA118A">
        <w:rPr>
          <w:rFonts w:ascii="Candara" w:eastAsia="Times New Roman" w:hAnsi="Candara" w:cs="Times New Roman"/>
          <w:b/>
          <w:spacing w:val="-4"/>
          <w:lang w:eastAsia="fr-FR"/>
        </w:rPr>
        <w:t>PENDANT LES VACANCES SCOLAIRES DU 1</w:t>
      </w:r>
      <w:r>
        <w:rPr>
          <w:rFonts w:ascii="Candara" w:eastAsia="Times New Roman" w:hAnsi="Candara" w:cs="Times New Roman"/>
          <w:b/>
          <w:spacing w:val="-4"/>
          <w:lang w:eastAsia="fr-FR"/>
        </w:rPr>
        <w:t>2</w:t>
      </w:r>
      <w:r w:rsidRPr="00AA118A">
        <w:rPr>
          <w:rFonts w:ascii="Candara" w:eastAsia="Times New Roman" w:hAnsi="Candara" w:cs="Times New Roman"/>
          <w:b/>
          <w:spacing w:val="-4"/>
          <w:lang w:eastAsia="fr-FR"/>
        </w:rPr>
        <w:t xml:space="preserve"> AU 2</w:t>
      </w:r>
      <w:r>
        <w:rPr>
          <w:rFonts w:ascii="Candara" w:eastAsia="Times New Roman" w:hAnsi="Candara" w:cs="Times New Roman"/>
          <w:b/>
          <w:spacing w:val="-4"/>
          <w:lang w:eastAsia="fr-FR"/>
        </w:rPr>
        <w:t>5</w:t>
      </w:r>
      <w:r w:rsidRPr="00AA118A">
        <w:rPr>
          <w:rFonts w:ascii="Candara" w:eastAsia="Times New Roman" w:hAnsi="Candara" w:cs="Times New Roman"/>
          <w:b/>
          <w:spacing w:val="-4"/>
          <w:lang w:eastAsia="fr-FR"/>
        </w:rPr>
        <w:t>/</w:t>
      </w:r>
      <w:r>
        <w:rPr>
          <w:rFonts w:ascii="Candara" w:eastAsia="Times New Roman" w:hAnsi="Candara" w:cs="Times New Roman"/>
          <w:b/>
          <w:spacing w:val="-4"/>
          <w:lang w:eastAsia="fr-FR"/>
        </w:rPr>
        <w:t>4 inclus</w:t>
      </w:r>
    </w:p>
    <w:bookmarkEnd w:id="6"/>
    <w:p w14:paraId="6961F531" w14:textId="77777777" w:rsidR="007B7AD8" w:rsidRPr="00AA118A" w:rsidRDefault="007B7AD8" w:rsidP="007B7AD8">
      <w:pPr>
        <w:ind w:left="-142"/>
        <w:contextualSpacing/>
        <w:jc w:val="both"/>
        <w:rPr>
          <w:rFonts w:ascii="Arial" w:eastAsia="Times New Roman" w:hAnsi="Arial" w:cs="Arial"/>
          <w:b/>
          <w:bCs/>
          <w:spacing w:val="-10"/>
          <w:sz w:val="2"/>
          <w:szCs w:val="4"/>
        </w:rPr>
      </w:pPr>
    </w:p>
    <w:p w14:paraId="6E084080" w14:textId="4FDC1E6A" w:rsidR="007B7AD8" w:rsidRDefault="007B7AD8" w:rsidP="00E239FE">
      <w:pPr>
        <w:pBdr>
          <w:top w:val="single" w:sz="8" w:space="1" w:color="auto"/>
          <w:left w:val="single" w:sz="8" w:space="4" w:color="auto"/>
          <w:bottom w:val="single" w:sz="8" w:space="1" w:color="auto"/>
          <w:right w:val="single" w:sz="8" w:space="4" w:color="auto"/>
        </w:pBdr>
        <w:spacing w:line="240" w:lineRule="auto"/>
        <w:ind w:left="-142"/>
        <w:contextualSpacing/>
        <w:jc w:val="both"/>
        <w:rPr>
          <w:rFonts w:ascii="Candara" w:eastAsia="Times New Roman" w:hAnsi="Candara"/>
          <w:b/>
          <w:bCs/>
          <w:szCs w:val="24"/>
        </w:rPr>
      </w:pPr>
      <w:bookmarkStart w:id="7" w:name="_Hlk68729393"/>
      <w:r w:rsidRPr="0043569A">
        <w:rPr>
          <w:rFonts w:ascii="Arial" w:eastAsia="Times New Roman" w:hAnsi="Arial" w:cs="Arial"/>
          <w:b/>
          <w:bCs/>
          <w:spacing w:val="-10"/>
          <w:szCs w:val="24"/>
        </w:rPr>
        <w:t>►</w:t>
      </w:r>
      <w:bookmarkEnd w:id="7"/>
      <w:r>
        <w:rPr>
          <w:rFonts w:ascii="Candara" w:eastAsia="Times New Roman" w:hAnsi="Candara"/>
          <w:b/>
          <w:bCs/>
          <w:szCs w:val="24"/>
        </w:rPr>
        <w:t>À</w:t>
      </w:r>
      <w:r w:rsidRPr="0043569A">
        <w:rPr>
          <w:rFonts w:ascii="Candara" w:eastAsia="Times New Roman" w:hAnsi="Candara"/>
          <w:b/>
          <w:bCs/>
          <w:szCs w:val="24"/>
        </w:rPr>
        <w:t xml:space="preserve"> partir du mardi </w:t>
      </w:r>
      <w:r>
        <w:rPr>
          <w:rFonts w:ascii="Candara" w:eastAsia="Times New Roman" w:hAnsi="Candara"/>
          <w:b/>
          <w:bCs/>
          <w:szCs w:val="24"/>
        </w:rPr>
        <w:t>13</w:t>
      </w:r>
      <w:r w:rsidRPr="0043569A">
        <w:rPr>
          <w:rFonts w:ascii="Candara" w:eastAsia="Times New Roman" w:hAnsi="Candara"/>
          <w:b/>
          <w:bCs/>
          <w:szCs w:val="24"/>
        </w:rPr>
        <w:t xml:space="preserve"> </w:t>
      </w:r>
      <w:r>
        <w:rPr>
          <w:rFonts w:ascii="Candara" w:eastAsia="Times New Roman" w:hAnsi="Candara"/>
          <w:b/>
          <w:bCs/>
          <w:szCs w:val="24"/>
        </w:rPr>
        <w:t>avril</w:t>
      </w:r>
      <w:r w:rsidRPr="0043569A">
        <w:rPr>
          <w:rFonts w:ascii="Candara" w:eastAsia="Times New Roman" w:hAnsi="Candara"/>
          <w:b/>
          <w:bCs/>
          <w:szCs w:val="24"/>
        </w:rPr>
        <w:t xml:space="preserve"> pas de laudes, reprise le mardi </w:t>
      </w:r>
      <w:r>
        <w:rPr>
          <w:rFonts w:ascii="Candara" w:eastAsia="Times New Roman" w:hAnsi="Candara"/>
          <w:b/>
          <w:bCs/>
          <w:szCs w:val="24"/>
        </w:rPr>
        <w:t>27 avril</w:t>
      </w:r>
      <w:r w:rsidR="001B2CD8">
        <w:rPr>
          <w:rFonts w:ascii="Candara" w:eastAsia="Times New Roman" w:hAnsi="Candara"/>
          <w:b/>
          <w:bCs/>
          <w:szCs w:val="24"/>
        </w:rPr>
        <w:t xml:space="preserve"> à 9h à la chapelle Ste Bernadette</w:t>
      </w:r>
      <w:r w:rsidRPr="0043569A">
        <w:rPr>
          <w:rFonts w:ascii="Candara" w:eastAsia="Times New Roman" w:hAnsi="Candara"/>
          <w:b/>
          <w:bCs/>
          <w:szCs w:val="24"/>
        </w:rPr>
        <w:t>.</w:t>
      </w:r>
    </w:p>
    <w:p w14:paraId="74E5E97C" w14:textId="292CF42F" w:rsidR="007B7AD8" w:rsidRPr="00610C60" w:rsidRDefault="007B7AD8" w:rsidP="00E239FE">
      <w:pPr>
        <w:pBdr>
          <w:top w:val="single" w:sz="8" w:space="1" w:color="auto"/>
          <w:left w:val="single" w:sz="8" w:space="4" w:color="auto"/>
          <w:bottom w:val="single" w:sz="8" w:space="1" w:color="auto"/>
          <w:right w:val="single" w:sz="8" w:space="4" w:color="auto"/>
        </w:pBdr>
        <w:spacing w:line="240" w:lineRule="auto"/>
        <w:ind w:left="-142"/>
        <w:contextualSpacing/>
        <w:jc w:val="both"/>
        <w:rPr>
          <w:rFonts w:ascii="Candara" w:eastAsia="Times New Roman" w:hAnsi="Candara"/>
          <w:bCs/>
          <w:szCs w:val="24"/>
        </w:rPr>
      </w:pPr>
      <w:bookmarkStart w:id="8" w:name="_Hlk63372782"/>
      <w:r w:rsidRPr="00610C60">
        <w:rPr>
          <w:rFonts w:ascii="Arial" w:eastAsia="Times New Roman" w:hAnsi="Arial" w:cs="Arial"/>
          <w:b/>
          <w:bCs/>
          <w:szCs w:val="24"/>
        </w:rPr>
        <w:t>►</w:t>
      </w:r>
      <w:r w:rsidRPr="00610C60">
        <w:rPr>
          <w:rFonts w:ascii="Candara" w:eastAsia="Times New Roman" w:hAnsi="Candara"/>
          <w:b/>
          <w:bCs/>
          <w:szCs w:val="24"/>
        </w:rPr>
        <w:t xml:space="preserve">Messes en </w:t>
      </w:r>
      <w:r w:rsidR="00761BB5" w:rsidRPr="00610C60">
        <w:rPr>
          <w:rFonts w:ascii="Candara" w:eastAsia="Times New Roman" w:hAnsi="Candara"/>
          <w:b/>
          <w:bCs/>
          <w:szCs w:val="24"/>
        </w:rPr>
        <w:t>semaine</w:t>
      </w:r>
      <w:r w:rsidR="00761BB5">
        <w:rPr>
          <w:rFonts w:ascii="Candara" w:eastAsia="Times New Roman" w:hAnsi="Candara"/>
          <w:b/>
          <w:bCs/>
          <w:szCs w:val="24"/>
        </w:rPr>
        <w:t xml:space="preserve"> </w:t>
      </w:r>
      <w:r w:rsidR="00761BB5" w:rsidRPr="00610C60">
        <w:rPr>
          <w:rFonts w:ascii="Candara" w:eastAsia="Times New Roman" w:hAnsi="Candara"/>
          <w:b/>
          <w:bCs/>
          <w:szCs w:val="24"/>
        </w:rPr>
        <w:t>à</w:t>
      </w:r>
      <w:r>
        <w:rPr>
          <w:rFonts w:ascii="Candara" w:eastAsia="Times New Roman" w:hAnsi="Candara"/>
          <w:b/>
          <w:bCs/>
          <w:szCs w:val="24"/>
        </w:rPr>
        <w:t xml:space="preserve"> </w:t>
      </w:r>
      <w:r w:rsidR="00EA7AAD">
        <w:rPr>
          <w:rFonts w:ascii="Candara" w:eastAsia="Times New Roman" w:hAnsi="Candara"/>
          <w:b/>
          <w:bCs/>
          <w:szCs w:val="24"/>
        </w:rPr>
        <w:t>S</w:t>
      </w:r>
      <w:r>
        <w:rPr>
          <w:rFonts w:ascii="Candara" w:eastAsia="Times New Roman" w:hAnsi="Candara"/>
          <w:b/>
          <w:bCs/>
          <w:szCs w:val="24"/>
        </w:rPr>
        <w:t>te Bernadette</w:t>
      </w:r>
      <w:r w:rsidRPr="00610C60">
        <w:rPr>
          <w:rFonts w:ascii="Candara" w:eastAsia="Times New Roman" w:hAnsi="Candara"/>
          <w:b/>
          <w:bCs/>
          <w:szCs w:val="24"/>
        </w:rPr>
        <w:t xml:space="preserve"> : </w:t>
      </w:r>
      <w:r w:rsidRPr="00610C60">
        <w:rPr>
          <w:rFonts w:ascii="Candara" w:eastAsia="Times New Roman" w:hAnsi="Candara"/>
          <w:bCs/>
          <w:szCs w:val="24"/>
        </w:rPr>
        <w:t xml:space="preserve">Lundi, messe à </w:t>
      </w:r>
      <w:r w:rsidRPr="000274D7">
        <w:rPr>
          <w:rFonts w:ascii="Candara" w:eastAsia="Times New Roman" w:hAnsi="Candara"/>
          <w:b/>
          <w:szCs w:val="24"/>
        </w:rPr>
        <w:t>1</w:t>
      </w:r>
      <w:r>
        <w:rPr>
          <w:rFonts w:ascii="Candara" w:eastAsia="Times New Roman" w:hAnsi="Candara"/>
          <w:b/>
          <w:szCs w:val="24"/>
        </w:rPr>
        <w:t>8</w:t>
      </w:r>
      <w:r w:rsidRPr="000274D7">
        <w:rPr>
          <w:rFonts w:ascii="Candara" w:eastAsia="Times New Roman" w:hAnsi="Candara"/>
          <w:b/>
          <w:szCs w:val="24"/>
        </w:rPr>
        <w:t>h</w:t>
      </w:r>
      <w:r w:rsidRPr="00610C60">
        <w:rPr>
          <w:rFonts w:ascii="Candara" w:eastAsia="Times New Roman" w:hAnsi="Candara"/>
          <w:bCs/>
          <w:szCs w:val="24"/>
        </w:rPr>
        <w:t>.</w:t>
      </w:r>
      <w:r w:rsidRPr="00610C60">
        <w:rPr>
          <w:rFonts w:ascii="Candara" w:eastAsia="Times New Roman" w:hAnsi="Candara"/>
          <w:b/>
          <w:bCs/>
          <w:szCs w:val="24"/>
        </w:rPr>
        <w:t xml:space="preserve"> </w:t>
      </w:r>
      <w:r w:rsidRPr="00610C60">
        <w:rPr>
          <w:rFonts w:ascii="Candara" w:eastAsia="Times New Roman" w:hAnsi="Candara"/>
          <w:bCs/>
          <w:szCs w:val="24"/>
        </w:rPr>
        <w:t>Du mardi au vendredi, messes à</w:t>
      </w:r>
      <w:r w:rsidR="00701F07">
        <w:rPr>
          <w:rFonts w:ascii="Candara" w:eastAsia="Times New Roman" w:hAnsi="Candara"/>
          <w:bCs/>
          <w:szCs w:val="24"/>
        </w:rPr>
        <w:t xml:space="preserve"> </w:t>
      </w:r>
      <w:r w:rsidRPr="00761BB5">
        <w:rPr>
          <w:rFonts w:ascii="Candara" w:eastAsia="Times New Roman" w:hAnsi="Candara"/>
          <w:b/>
          <w:szCs w:val="24"/>
        </w:rPr>
        <w:t xml:space="preserve">9h30 </w:t>
      </w:r>
      <w:r w:rsidRPr="00610C60">
        <w:rPr>
          <w:rFonts w:ascii="Candara" w:eastAsia="Times New Roman" w:hAnsi="Candara"/>
          <w:bCs/>
          <w:szCs w:val="24"/>
        </w:rPr>
        <w:t xml:space="preserve">et </w:t>
      </w:r>
      <w:r w:rsidRPr="000274D7">
        <w:rPr>
          <w:rFonts w:ascii="Candara" w:eastAsia="Times New Roman" w:hAnsi="Candara"/>
          <w:b/>
          <w:szCs w:val="24"/>
        </w:rPr>
        <w:t>1</w:t>
      </w:r>
      <w:r>
        <w:rPr>
          <w:rFonts w:ascii="Candara" w:eastAsia="Times New Roman" w:hAnsi="Candara"/>
          <w:b/>
          <w:szCs w:val="24"/>
        </w:rPr>
        <w:t>8</w:t>
      </w:r>
      <w:r w:rsidRPr="000274D7">
        <w:rPr>
          <w:rFonts w:ascii="Candara" w:eastAsia="Times New Roman" w:hAnsi="Candara"/>
          <w:b/>
          <w:szCs w:val="24"/>
        </w:rPr>
        <w:t>h</w:t>
      </w:r>
      <w:r w:rsidRPr="00610C60">
        <w:rPr>
          <w:rFonts w:ascii="Candara" w:eastAsia="Times New Roman" w:hAnsi="Candara"/>
          <w:bCs/>
          <w:szCs w:val="24"/>
        </w:rPr>
        <w:t>.</w:t>
      </w:r>
    </w:p>
    <w:bookmarkStart w:id="9" w:name="_Hlk68731754"/>
    <w:bookmarkEnd w:id="8"/>
    <w:p w14:paraId="5F737EF2" w14:textId="4A8796E2" w:rsidR="00761BB5" w:rsidRDefault="00EA6EF6" w:rsidP="00E239FE">
      <w:pPr>
        <w:pBdr>
          <w:top w:val="single" w:sz="8" w:space="1" w:color="auto"/>
          <w:left w:val="single" w:sz="8" w:space="4" w:color="auto"/>
          <w:bottom w:val="single" w:sz="8" w:space="1" w:color="auto"/>
          <w:right w:val="single" w:sz="8" w:space="4" w:color="auto"/>
        </w:pBdr>
        <w:spacing w:line="240" w:lineRule="auto"/>
        <w:ind w:left="-142"/>
        <w:contextualSpacing/>
        <w:jc w:val="both"/>
        <w:rPr>
          <w:rFonts w:ascii="Candara" w:eastAsia="Times New Roman" w:hAnsi="Candara" w:cs="Arial"/>
          <w:szCs w:val="24"/>
        </w:rPr>
      </w:pPr>
      <w:r>
        <w:rPr>
          <w:rFonts w:ascii="Candara" w:eastAsia="Times New Roman" w:hAnsi="Candara" w:cs="Times New Roman"/>
          <w:b/>
          <w:noProof/>
          <w:spacing w:val="-4"/>
          <w:lang w:eastAsia="fr-FR"/>
        </w:rPr>
        <mc:AlternateContent>
          <mc:Choice Requires="wps">
            <w:drawing>
              <wp:anchor distT="0" distB="0" distL="114300" distR="114300" simplePos="0" relativeHeight="251857920" behindDoc="0" locked="0" layoutInCell="1" allowOverlap="1" wp14:anchorId="7AF244FD" wp14:editId="008C3037">
                <wp:simplePos x="0" y="0"/>
                <wp:positionH relativeFrom="column">
                  <wp:posOffset>-462280</wp:posOffset>
                </wp:positionH>
                <wp:positionV relativeFrom="paragraph">
                  <wp:posOffset>182245</wp:posOffset>
                </wp:positionV>
                <wp:extent cx="180975" cy="133350"/>
                <wp:effectExtent l="0" t="0" r="47625" b="19050"/>
                <wp:wrapNone/>
                <wp:docPr id="3" name="Flèche : droite 3"/>
                <wp:cNvGraphicFramePr/>
                <a:graphic xmlns:a="http://schemas.openxmlformats.org/drawingml/2006/main">
                  <a:graphicData uri="http://schemas.microsoft.com/office/word/2010/wordprocessingShape">
                    <wps:wsp>
                      <wps:cNvSpPr/>
                      <wps:spPr>
                        <a:xfrm>
                          <a:off x="0" y="0"/>
                          <a:ext cx="180975" cy="133350"/>
                        </a:xfrm>
                        <a:prstGeom prst="rightArrow">
                          <a:avLst>
                            <a:gd name="adj1" fmla="val 100000"/>
                            <a:gd name="adj2" fmla="val 3214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F997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 o:spid="_x0000_s1026" type="#_x0000_t13" style="position:absolute;margin-left:-36.4pt;margin-top:14.35pt;width:14.25pt;height:10.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" adj="16484,0" fillcolor="#5b9bd5 [3204]" strokecolor="#1f4d78 [1604]" strokeweight="1pt"/>
            </w:pict>
          </mc:Fallback>
        </mc:AlternateContent>
      </w:r>
      <w:r w:rsidR="007B7AD8" w:rsidRPr="00610C60">
        <w:rPr>
          <w:rFonts w:ascii="Times New Roman" w:eastAsia="Times New Roman" w:hAnsi="Times New Roman" w:cs="Times New Roman"/>
          <w:b/>
          <w:bCs/>
          <w:szCs w:val="24"/>
        </w:rPr>
        <w:t>►</w:t>
      </w:r>
      <w:bookmarkEnd w:id="9"/>
      <w:r w:rsidR="007B7AD8" w:rsidRPr="00610C60">
        <w:rPr>
          <w:rFonts w:ascii="Candara" w:eastAsia="Times New Roman" w:hAnsi="Candara" w:cs="Arial"/>
          <w:b/>
          <w:bCs/>
          <w:szCs w:val="24"/>
        </w:rPr>
        <w:t>Messe</w:t>
      </w:r>
      <w:r w:rsidR="00761BB5">
        <w:rPr>
          <w:rFonts w:ascii="Candara" w:eastAsia="Times New Roman" w:hAnsi="Candara" w:cs="Arial"/>
          <w:b/>
          <w:bCs/>
          <w:szCs w:val="24"/>
        </w:rPr>
        <w:t>s</w:t>
      </w:r>
      <w:r w:rsidR="007B7AD8" w:rsidRPr="00610C60">
        <w:rPr>
          <w:rFonts w:ascii="Candara" w:eastAsia="Times New Roman" w:hAnsi="Candara" w:cs="Arial"/>
          <w:b/>
          <w:bCs/>
          <w:szCs w:val="24"/>
        </w:rPr>
        <w:t xml:space="preserve"> dominicale</w:t>
      </w:r>
      <w:r w:rsidR="00761BB5">
        <w:rPr>
          <w:rFonts w:ascii="Candara" w:eastAsia="Times New Roman" w:hAnsi="Candara" w:cs="Arial"/>
          <w:b/>
          <w:bCs/>
          <w:szCs w:val="24"/>
        </w:rPr>
        <w:t xml:space="preserve">s </w:t>
      </w:r>
      <w:r w:rsidR="007B7AD8" w:rsidRPr="00610C60">
        <w:rPr>
          <w:rFonts w:ascii="Candara" w:eastAsia="Times New Roman" w:hAnsi="Candara" w:cs="Arial"/>
          <w:b/>
          <w:bCs/>
          <w:szCs w:val="24"/>
        </w:rPr>
        <w:t>à</w:t>
      </w:r>
      <w:r w:rsidR="00761BB5">
        <w:rPr>
          <w:rFonts w:ascii="Candara" w:eastAsia="Times New Roman" w:hAnsi="Candara" w:cs="Arial"/>
          <w:b/>
          <w:bCs/>
          <w:szCs w:val="24"/>
        </w:rPr>
        <w:t> </w:t>
      </w:r>
      <w:r w:rsidR="00EA7AAD">
        <w:rPr>
          <w:rFonts w:ascii="Candara" w:eastAsia="Times New Roman" w:hAnsi="Candara" w:cs="Arial"/>
          <w:b/>
          <w:bCs/>
          <w:szCs w:val="24"/>
        </w:rPr>
        <w:t>S</w:t>
      </w:r>
      <w:r w:rsidR="007B7AD8">
        <w:rPr>
          <w:rFonts w:ascii="Candara" w:eastAsia="Times New Roman" w:hAnsi="Candara" w:cs="Arial"/>
          <w:b/>
          <w:bCs/>
          <w:szCs w:val="24"/>
        </w:rPr>
        <w:t>te Bernadette</w:t>
      </w:r>
      <w:r w:rsidR="007B7AD8" w:rsidRPr="00610C60">
        <w:rPr>
          <w:rFonts w:ascii="Candara" w:eastAsia="Times New Roman" w:hAnsi="Candara" w:cs="Arial"/>
          <w:b/>
          <w:bCs/>
          <w:szCs w:val="24"/>
        </w:rPr>
        <w:t> :</w:t>
      </w:r>
      <w:r w:rsidR="007B7AD8" w:rsidRPr="00610C60">
        <w:rPr>
          <w:rFonts w:ascii="Candara" w:eastAsia="Times New Roman" w:hAnsi="Candara" w:cs="Arial"/>
          <w:szCs w:val="24"/>
        </w:rPr>
        <w:t xml:space="preserve"> </w:t>
      </w:r>
      <w:r w:rsidR="00EA7AAD" w:rsidRPr="004053EC">
        <w:rPr>
          <w:rFonts w:ascii="Candara" w:hAnsi="Candara"/>
          <w:b/>
          <w:bCs/>
        </w:rPr>
        <w:sym w:font="Wingdings" w:char="F0A7"/>
      </w:r>
      <w:r w:rsidR="00EA7AAD" w:rsidRPr="004053EC">
        <w:rPr>
          <w:rFonts w:ascii="Candara" w:hAnsi="Candara"/>
          <w:b/>
          <w:bCs/>
        </w:rPr>
        <w:t xml:space="preserve"> </w:t>
      </w:r>
      <w:proofErr w:type="gramStart"/>
      <w:r w:rsidR="007B7AD8" w:rsidRPr="00610C60">
        <w:rPr>
          <w:rFonts w:ascii="Candara" w:eastAsia="Times New Roman" w:hAnsi="Candara" w:cs="Arial"/>
          <w:b/>
          <w:bCs/>
          <w:szCs w:val="24"/>
        </w:rPr>
        <w:t>Samedi</w:t>
      </w:r>
      <w:proofErr w:type="gramEnd"/>
      <w:r w:rsidR="007B7AD8" w:rsidRPr="00610C60">
        <w:rPr>
          <w:rFonts w:ascii="Candara" w:eastAsia="Times New Roman" w:hAnsi="Candara" w:cs="Arial"/>
          <w:szCs w:val="24"/>
        </w:rPr>
        <w:t xml:space="preserve"> à </w:t>
      </w:r>
      <w:r w:rsidR="007B7AD8" w:rsidRPr="000274D7">
        <w:rPr>
          <w:rFonts w:ascii="Candara" w:eastAsia="Times New Roman" w:hAnsi="Candara" w:cs="Arial"/>
          <w:b/>
          <w:bCs/>
          <w:szCs w:val="24"/>
        </w:rPr>
        <w:t>1</w:t>
      </w:r>
      <w:r w:rsidR="007B7AD8">
        <w:rPr>
          <w:rFonts w:ascii="Candara" w:eastAsia="Times New Roman" w:hAnsi="Candara" w:cs="Arial"/>
          <w:b/>
          <w:bCs/>
          <w:szCs w:val="24"/>
        </w:rPr>
        <w:t>6</w:t>
      </w:r>
      <w:r w:rsidR="007B7AD8" w:rsidRPr="000274D7">
        <w:rPr>
          <w:rFonts w:ascii="Candara" w:eastAsia="Times New Roman" w:hAnsi="Candara" w:cs="Arial"/>
          <w:b/>
          <w:bCs/>
          <w:szCs w:val="24"/>
        </w:rPr>
        <w:t xml:space="preserve">h </w:t>
      </w:r>
      <w:r w:rsidR="007B7AD8" w:rsidRPr="00610C60">
        <w:rPr>
          <w:rFonts w:ascii="Candara" w:eastAsia="Times New Roman" w:hAnsi="Candara" w:cs="Arial"/>
          <w:szCs w:val="24"/>
        </w:rPr>
        <w:t xml:space="preserve">et </w:t>
      </w:r>
      <w:r w:rsidR="007B7AD8" w:rsidRPr="000274D7">
        <w:rPr>
          <w:rFonts w:ascii="Candara" w:eastAsia="Times New Roman" w:hAnsi="Candara" w:cs="Arial"/>
          <w:b/>
          <w:bCs/>
          <w:szCs w:val="24"/>
        </w:rPr>
        <w:t>1</w:t>
      </w:r>
      <w:r w:rsidR="007B7AD8">
        <w:rPr>
          <w:rFonts w:ascii="Candara" w:eastAsia="Times New Roman" w:hAnsi="Candara" w:cs="Arial"/>
          <w:b/>
          <w:bCs/>
          <w:szCs w:val="24"/>
        </w:rPr>
        <w:t>7</w:t>
      </w:r>
      <w:r w:rsidR="007B7AD8" w:rsidRPr="000274D7">
        <w:rPr>
          <w:rFonts w:ascii="Candara" w:eastAsia="Times New Roman" w:hAnsi="Candara" w:cs="Arial"/>
          <w:b/>
          <w:bCs/>
          <w:szCs w:val="24"/>
        </w:rPr>
        <w:t>h30</w:t>
      </w:r>
      <w:r w:rsidR="007B7AD8" w:rsidRPr="00610C60">
        <w:rPr>
          <w:rFonts w:ascii="Candara" w:eastAsia="Times New Roman" w:hAnsi="Candara" w:cs="Arial"/>
          <w:szCs w:val="24"/>
        </w:rPr>
        <w:t xml:space="preserve">. </w:t>
      </w:r>
    </w:p>
    <w:p w14:paraId="2BC07D5C" w14:textId="37797000" w:rsidR="001C1AF6" w:rsidRDefault="00761BB5" w:rsidP="001C1AF6">
      <w:pPr>
        <w:pBdr>
          <w:top w:val="single" w:sz="8" w:space="1" w:color="auto"/>
          <w:left w:val="single" w:sz="8" w:space="4" w:color="auto"/>
          <w:bottom w:val="single" w:sz="8" w:space="1" w:color="auto"/>
          <w:right w:val="single" w:sz="8" w:space="4" w:color="auto"/>
        </w:pBdr>
        <w:spacing w:line="240" w:lineRule="auto"/>
        <w:ind w:left="-142"/>
        <w:contextualSpacing/>
        <w:jc w:val="both"/>
        <w:rPr>
          <w:rFonts w:ascii="Candara" w:eastAsia="Times New Roman" w:hAnsi="Candara" w:cs="Arial"/>
          <w:szCs w:val="24"/>
        </w:rPr>
      </w:pPr>
      <w:r>
        <w:rPr>
          <w:rFonts w:ascii="Candara" w:eastAsia="Times New Roman" w:hAnsi="Candara" w:cs="Arial"/>
          <w:b/>
          <w:bCs/>
          <w:szCs w:val="24"/>
        </w:rPr>
        <w:t xml:space="preserve">                                                                                 </w:t>
      </w:r>
      <w:r w:rsidR="00EA7AAD" w:rsidRPr="004053EC">
        <w:rPr>
          <w:rFonts w:ascii="Candara" w:hAnsi="Candara"/>
          <w:b/>
          <w:bCs/>
        </w:rPr>
        <w:sym w:font="Wingdings" w:char="F0A7"/>
      </w:r>
      <w:r w:rsidR="00EA7AAD" w:rsidRPr="004053EC">
        <w:rPr>
          <w:rFonts w:ascii="Candara" w:hAnsi="Candara"/>
          <w:b/>
          <w:bCs/>
        </w:rPr>
        <w:t xml:space="preserve"> </w:t>
      </w:r>
      <w:r w:rsidR="007B7AD8" w:rsidRPr="00610C60">
        <w:rPr>
          <w:rFonts w:ascii="Candara" w:eastAsia="Times New Roman" w:hAnsi="Candara" w:cs="Arial"/>
          <w:b/>
          <w:bCs/>
          <w:szCs w:val="24"/>
        </w:rPr>
        <w:t>Dimanche</w:t>
      </w:r>
      <w:r w:rsidR="007B7AD8" w:rsidRPr="00610C60">
        <w:rPr>
          <w:rFonts w:ascii="Candara" w:eastAsia="Times New Roman" w:hAnsi="Candara" w:cs="Arial"/>
          <w:szCs w:val="24"/>
        </w:rPr>
        <w:t xml:space="preserve"> à</w:t>
      </w:r>
      <w:r w:rsidR="007B7AD8" w:rsidRPr="00610C60">
        <w:rPr>
          <w:rFonts w:ascii="Candara" w:eastAsia="Times New Roman" w:hAnsi="Candara" w:cs="Arial"/>
          <w:b/>
          <w:bCs/>
          <w:szCs w:val="24"/>
        </w:rPr>
        <w:t xml:space="preserve"> </w:t>
      </w:r>
      <w:r w:rsidR="007B7AD8" w:rsidRPr="00761BB5">
        <w:rPr>
          <w:rFonts w:ascii="Candara" w:eastAsia="Times New Roman" w:hAnsi="Candara" w:cs="Arial"/>
          <w:b/>
          <w:bCs/>
          <w:szCs w:val="24"/>
        </w:rPr>
        <w:t>9h, 10h30</w:t>
      </w:r>
      <w:r w:rsidR="007B7AD8" w:rsidRPr="00610C60">
        <w:rPr>
          <w:rFonts w:ascii="Candara" w:eastAsia="Times New Roman" w:hAnsi="Candara" w:cs="Arial"/>
          <w:szCs w:val="24"/>
        </w:rPr>
        <w:t xml:space="preserve">, </w:t>
      </w:r>
      <w:r w:rsidR="007B7AD8" w:rsidRPr="00610C60">
        <w:rPr>
          <w:rFonts w:ascii="Candara" w:eastAsia="Times New Roman" w:hAnsi="Candara" w:cs="Arial"/>
          <w:b/>
          <w:bCs/>
          <w:szCs w:val="24"/>
        </w:rPr>
        <w:t>12h</w:t>
      </w:r>
      <w:r w:rsidR="007B7AD8" w:rsidRPr="00610C60">
        <w:rPr>
          <w:rFonts w:ascii="Candara" w:eastAsia="Times New Roman" w:hAnsi="Candara" w:cs="Arial"/>
          <w:szCs w:val="24"/>
        </w:rPr>
        <w:t xml:space="preserve">, </w:t>
      </w:r>
      <w:r w:rsidR="007B7AD8" w:rsidRPr="000274D7">
        <w:rPr>
          <w:rFonts w:ascii="Candara" w:eastAsia="Times New Roman" w:hAnsi="Candara" w:cs="Arial"/>
          <w:b/>
          <w:bCs/>
          <w:szCs w:val="24"/>
        </w:rPr>
        <w:t>1</w:t>
      </w:r>
      <w:r w:rsidR="007B7AD8">
        <w:rPr>
          <w:rFonts w:ascii="Candara" w:eastAsia="Times New Roman" w:hAnsi="Candara" w:cs="Arial"/>
          <w:b/>
          <w:bCs/>
          <w:szCs w:val="24"/>
        </w:rPr>
        <w:t>6</w:t>
      </w:r>
      <w:r w:rsidR="007B7AD8" w:rsidRPr="000274D7">
        <w:rPr>
          <w:rFonts w:ascii="Candara" w:eastAsia="Times New Roman" w:hAnsi="Candara" w:cs="Arial"/>
          <w:b/>
          <w:bCs/>
          <w:szCs w:val="24"/>
        </w:rPr>
        <w:t>h</w:t>
      </w:r>
      <w:r w:rsidR="007B7AD8" w:rsidRPr="00610C60">
        <w:rPr>
          <w:rFonts w:ascii="Candara" w:eastAsia="Times New Roman" w:hAnsi="Candara" w:cs="Arial"/>
          <w:szCs w:val="24"/>
        </w:rPr>
        <w:t xml:space="preserve"> et </w:t>
      </w:r>
      <w:r w:rsidR="007B7AD8" w:rsidRPr="000274D7">
        <w:rPr>
          <w:rFonts w:ascii="Candara" w:eastAsia="Times New Roman" w:hAnsi="Candara" w:cs="Arial"/>
          <w:b/>
          <w:bCs/>
          <w:szCs w:val="24"/>
        </w:rPr>
        <w:t>1</w:t>
      </w:r>
      <w:r w:rsidR="007B7AD8">
        <w:rPr>
          <w:rFonts w:ascii="Candara" w:eastAsia="Times New Roman" w:hAnsi="Candara" w:cs="Arial"/>
          <w:b/>
          <w:bCs/>
          <w:szCs w:val="24"/>
        </w:rPr>
        <w:t>7</w:t>
      </w:r>
      <w:r w:rsidR="007B7AD8" w:rsidRPr="000274D7">
        <w:rPr>
          <w:rFonts w:ascii="Candara" w:eastAsia="Times New Roman" w:hAnsi="Candara" w:cs="Arial"/>
          <w:b/>
          <w:bCs/>
          <w:szCs w:val="24"/>
        </w:rPr>
        <w:t>h30</w:t>
      </w:r>
      <w:r w:rsidR="00F85E4B">
        <w:rPr>
          <w:rFonts w:ascii="Candara" w:eastAsia="Times New Roman" w:hAnsi="Candara" w:cs="Arial"/>
          <w:b/>
          <w:bCs/>
          <w:szCs w:val="24"/>
        </w:rPr>
        <w:t>.</w:t>
      </w:r>
      <w:r w:rsidR="00E239FE">
        <w:rPr>
          <w:rFonts w:ascii="Candara" w:eastAsia="Times New Roman" w:hAnsi="Candara" w:cs="Arial"/>
          <w:b/>
          <w:bCs/>
          <w:szCs w:val="24"/>
        </w:rPr>
        <w:t xml:space="preserve"> </w:t>
      </w:r>
    </w:p>
    <w:p w14:paraId="51366028" w14:textId="7D1BF448" w:rsidR="00512CEE" w:rsidRDefault="00EA6EF6" w:rsidP="001C1AF6">
      <w:pPr>
        <w:pBdr>
          <w:top w:val="single" w:sz="8" w:space="1" w:color="auto"/>
          <w:left w:val="single" w:sz="8" w:space="4" w:color="auto"/>
          <w:bottom w:val="single" w:sz="8" w:space="1" w:color="auto"/>
          <w:right w:val="single" w:sz="8" w:space="4" w:color="auto"/>
        </w:pBdr>
        <w:spacing w:line="240" w:lineRule="auto"/>
        <w:ind w:left="-142"/>
        <w:contextualSpacing/>
        <w:jc w:val="both"/>
        <w:rPr>
          <w:rFonts w:ascii="Candara" w:eastAsia="Times New Roman" w:hAnsi="Candara" w:cs="Arial"/>
          <w:szCs w:val="24"/>
        </w:rPr>
      </w:pPr>
      <w:r>
        <w:rPr>
          <w:rFonts w:ascii="Times New Roman" w:eastAsia="Times New Roman" w:hAnsi="Times New Roman" w:cs="Times New Roman"/>
          <w:b/>
          <w:bCs/>
          <w:szCs w:val="24"/>
        </w:rPr>
        <w:t xml:space="preserve">    </w:t>
      </w:r>
      <w:r w:rsidR="001C1AF6">
        <w:rPr>
          <w:rFonts w:ascii="Candara" w:eastAsia="Times New Roman" w:hAnsi="Candara" w:cs="Arial"/>
          <w:b/>
          <w:bCs/>
          <w:szCs w:val="24"/>
        </w:rPr>
        <w:t xml:space="preserve">Messe complémentaire </w:t>
      </w:r>
      <w:r w:rsidR="004053EC">
        <w:rPr>
          <w:rFonts w:ascii="Candara" w:eastAsia="Times New Roman" w:hAnsi="Candara" w:cs="Arial"/>
          <w:b/>
          <w:bCs/>
          <w:szCs w:val="24"/>
        </w:rPr>
        <w:t>à la</w:t>
      </w:r>
      <w:r w:rsidR="00761BB5">
        <w:rPr>
          <w:rFonts w:ascii="Candara" w:eastAsia="Times New Roman" w:hAnsi="Candara" w:cs="Arial"/>
          <w:b/>
          <w:bCs/>
          <w:szCs w:val="24"/>
        </w:rPr>
        <w:t xml:space="preserve"> crypte</w:t>
      </w:r>
      <w:r w:rsidR="001C1AF6">
        <w:rPr>
          <w:rFonts w:ascii="Candara" w:eastAsia="Times New Roman" w:hAnsi="Candara" w:cs="Arial"/>
          <w:b/>
          <w:bCs/>
          <w:szCs w:val="24"/>
        </w:rPr>
        <w:t xml:space="preserve"> </w:t>
      </w:r>
      <w:r w:rsidR="00F85E4B">
        <w:rPr>
          <w:rFonts w:ascii="Candara" w:eastAsia="Times New Roman" w:hAnsi="Candara" w:cs="Arial"/>
          <w:b/>
          <w:bCs/>
          <w:szCs w:val="24"/>
        </w:rPr>
        <w:t xml:space="preserve">ce </w:t>
      </w:r>
      <w:r w:rsidR="001C1AF6">
        <w:rPr>
          <w:rFonts w:ascii="Candara" w:eastAsia="Times New Roman" w:hAnsi="Candara" w:cs="Arial"/>
          <w:b/>
          <w:bCs/>
          <w:szCs w:val="24"/>
        </w:rPr>
        <w:t xml:space="preserve">dimanche à </w:t>
      </w:r>
      <w:r w:rsidR="00761BB5">
        <w:rPr>
          <w:rFonts w:ascii="Candara" w:eastAsia="Times New Roman" w:hAnsi="Candara" w:cs="Arial"/>
          <w:b/>
          <w:bCs/>
          <w:szCs w:val="24"/>
        </w:rPr>
        <w:t xml:space="preserve">10h45 </w:t>
      </w:r>
      <w:r w:rsidR="00761BB5" w:rsidRPr="00761BB5">
        <w:rPr>
          <w:rFonts w:ascii="Candara" w:eastAsia="Times New Roman" w:hAnsi="Candara" w:cs="Arial"/>
          <w:szCs w:val="24"/>
        </w:rPr>
        <w:t>(la crypte est fermée en dehors de cette messe)</w:t>
      </w:r>
    </w:p>
    <w:p w14:paraId="3411F3DA" w14:textId="77777777" w:rsidR="00ED36D7" w:rsidRPr="00761BB5" w:rsidRDefault="00ED36D7" w:rsidP="00ED36D7">
      <w:pPr>
        <w:pBdr>
          <w:top w:val="single" w:sz="8" w:space="1" w:color="auto"/>
          <w:left w:val="single" w:sz="8" w:space="4" w:color="auto"/>
          <w:bottom w:val="single" w:sz="8" w:space="1" w:color="auto"/>
          <w:right w:val="single" w:sz="8" w:space="4" w:color="auto"/>
        </w:pBdr>
        <w:spacing w:line="240" w:lineRule="auto"/>
        <w:ind w:left="-142"/>
        <w:contextualSpacing/>
        <w:jc w:val="both"/>
        <w:rPr>
          <w:rFonts w:ascii="Candara" w:eastAsia="Times New Roman" w:hAnsi="Candara"/>
          <w:b/>
          <w:bCs/>
          <w:szCs w:val="24"/>
        </w:rPr>
      </w:pPr>
      <w:r w:rsidRPr="0043569A">
        <w:rPr>
          <w:rFonts w:ascii="Arial" w:eastAsia="Times New Roman" w:hAnsi="Arial" w:cs="Arial"/>
          <w:b/>
          <w:bCs/>
          <w:spacing w:val="-10"/>
          <w:szCs w:val="24"/>
        </w:rPr>
        <w:t>►</w:t>
      </w:r>
      <w:r w:rsidRPr="00761BB5">
        <w:rPr>
          <w:rFonts w:ascii="Candara" w:eastAsia="Times New Roman" w:hAnsi="Candara" w:cs="Arial"/>
          <w:b/>
          <w:bCs/>
          <w:szCs w:val="24"/>
        </w:rPr>
        <w:t>L’accueil paroissial reste ouvert au 1 rue Corot et vous accueille du lundi au vendredi de 9h à 12h et de 14h à 17h30</w:t>
      </w:r>
      <w:r>
        <w:rPr>
          <w:rFonts w:ascii="Candara" w:eastAsia="Times New Roman" w:hAnsi="Candara" w:cs="Arial"/>
          <w:b/>
          <w:bCs/>
          <w:szCs w:val="24"/>
        </w:rPr>
        <w:t xml:space="preserve"> et le samedi de 9h30 à 12h</w:t>
      </w:r>
      <w:r w:rsidRPr="00761BB5">
        <w:rPr>
          <w:rFonts w:ascii="Candara" w:eastAsia="Times New Roman" w:hAnsi="Candara" w:cs="Arial"/>
          <w:b/>
          <w:bCs/>
          <w:szCs w:val="24"/>
        </w:rPr>
        <w:t>.</w:t>
      </w:r>
      <w:r>
        <w:rPr>
          <w:rFonts w:ascii="Candara" w:eastAsia="Times New Roman" w:hAnsi="Candara" w:cs="Arial"/>
          <w:b/>
          <w:bCs/>
          <w:szCs w:val="24"/>
        </w:rPr>
        <w:t xml:space="preserve"> </w:t>
      </w:r>
      <w:r w:rsidRPr="00370372">
        <w:rPr>
          <w:rFonts w:ascii="Candara" w:eastAsia="Times New Roman" w:hAnsi="Candara" w:cs="Arial"/>
          <w:szCs w:val="24"/>
        </w:rPr>
        <w:t>La crypte en revanche est fermée.</w:t>
      </w:r>
      <w:r>
        <w:rPr>
          <w:rFonts w:ascii="Candara" w:eastAsia="Times New Roman" w:hAnsi="Candara" w:cs="Arial"/>
          <w:b/>
          <w:bCs/>
          <w:szCs w:val="24"/>
        </w:rPr>
        <w:t xml:space="preserve"> </w:t>
      </w:r>
    </w:p>
    <w:p w14:paraId="3F1786FD" w14:textId="20DEE13D" w:rsidR="00761BB5" w:rsidRPr="00610C60" w:rsidRDefault="00761BB5" w:rsidP="00E239FE">
      <w:pPr>
        <w:pBdr>
          <w:top w:val="single" w:sz="8" w:space="1" w:color="auto"/>
          <w:left w:val="single" w:sz="8" w:space="4" w:color="auto"/>
          <w:bottom w:val="single" w:sz="8" w:space="1" w:color="auto"/>
          <w:right w:val="single" w:sz="8" w:space="4" w:color="auto"/>
        </w:pBdr>
        <w:spacing w:line="240" w:lineRule="auto"/>
        <w:ind w:left="-142"/>
        <w:contextualSpacing/>
        <w:jc w:val="both"/>
        <w:rPr>
          <w:rFonts w:ascii="Candara" w:eastAsia="Times New Roman" w:hAnsi="Candara"/>
          <w:bCs/>
          <w:szCs w:val="24"/>
        </w:rPr>
      </w:pPr>
      <w:r w:rsidRPr="00610C60">
        <w:rPr>
          <w:rFonts w:ascii="Arial" w:eastAsia="Times New Roman" w:hAnsi="Arial" w:cs="Arial"/>
          <w:b/>
          <w:bCs/>
          <w:szCs w:val="24"/>
        </w:rPr>
        <w:t>►</w:t>
      </w:r>
      <w:r w:rsidR="00E239FE" w:rsidRPr="00ED36D7">
        <w:rPr>
          <w:rFonts w:ascii="Candara" w:eastAsia="Times New Roman" w:hAnsi="Candara"/>
          <w:b/>
          <w:bCs/>
          <w:szCs w:val="24"/>
        </w:rPr>
        <w:t>L’a</w:t>
      </w:r>
      <w:r w:rsidRPr="00ED36D7">
        <w:rPr>
          <w:rFonts w:ascii="Candara" w:eastAsia="Times New Roman" w:hAnsi="Candara"/>
          <w:b/>
          <w:bCs/>
          <w:szCs w:val="24"/>
        </w:rPr>
        <w:t>ccueil des prêtres</w:t>
      </w:r>
      <w:r w:rsidR="00370372" w:rsidRPr="00ED36D7">
        <w:rPr>
          <w:rFonts w:ascii="Candara" w:eastAsia="Times New Roman" w:hAnsi="Candara"/>
          <w:b/>
          <w:bCs/>
          <w:szCs w:val="24"/>
        </w:rPr>
        <w:t xml:space="preserve"> reste encore pour le temps des vacances au</w:t>
      </w:r>
      <w:r w:rsidRPr="00ED36D7">
        <w:rPr>
          <w:rFonts w:ascii="Candara" w:eastAsia="Times New Roman" w:hAnsi="Candara"/>
          <w:b/>
          <w:bCs/>
          <w:szCs w:val="24"/>
        </w:rPr>
        <w:t xml:space="preserve"> 1 rue Corot</w:t>
      </w:r>
      <w:r w:rsidR="00370372" w:rsidRPr="00ED36D7">
        <w:rPr>
          <w:rFonts w:ascii="Candara" w:eastAsia="Times New Roman" w:hAnsi="Candara"/>
          <w:b/>
          <w:bCs/>
          <w:szCs w:val="24"/>
        </w:rPr>
        <w:t xml:space="preserve"> avant de déménager lui aussi au 4 rue </w:t>
      </w:r>
      <w:r w:rsidR="007F1AE8" w:rsidRPr="00ED36D7">
        <w:rPr>
          <w:rFonts w:ascii="Candara" w:eastAsia="Times New Roman" w:hAnsi="Candara"/>
          <w:b/>
          <w:bCs/>
          <w:szCs w:val="24"/>
        </w:rPr>
        <w:t>d’Auteuil :</w:t>
      </w:r>
      <w:r w:rsidRPr="00ED36D7">
        <w:rPr>
          <w:rFonts w:ascii="Candara" w:eastAsia="Times New Roman" w:hAnsi="Candara"/>
          <w:bCs/>
          <w:szCs w:val="24"/>
        </w:rPr>
        <w:t xml:space="preserve"> </w:t>
      </w:r>
      <w:r w:rsidR="004053EC" w:rsidRPr="00ED36D7">
        <w:rPr>
          <w:rFonts w:ascii="Candara" w:eastAsia="Times New Roman" w:hAnsi="Candara"/>
          <w:bCs/>
          <w:szCs w:val="24"/>
        </w:rPr>
        <w:t>du mardi au vendredi d</w:t>
      </w:r>
      <w:r w:rsidRPr="00ED36D7">
        <w:rPr>
          <w:rFonts w:ascii="Candara" w:eastAsia="Times New Roman" w:hAnsi="Candara"/>
          <w:bCs/>
          <w:szCs w:val="24"/>
        </w:rPr>
        <w:t>e</w:t>
      </w:r>
      <w:r w:rsidRPr="00ED36D7">
        <w:rPr>
          <w:rFonts w:ascii="Candara" w:eastAsia="Times New Roman" w:hAnsi="Candara"/>
          <w:bCs/>
          <w:color w:val="FF0000"/>
          <w:szCs w:val="24"/>
        </w:rPr>
        <w:t xml:space="preserve"> </w:t>
      </w:r>
      <w:r w:rsidRPr="00ED36D7">
        <w:rPr>
          <w:rFonts w:ascii="Candara" w:eastAsia="Times New Roman" w:hAnsi="Candara"/>
          <w:b/>
          <w:szCs w:val="24"/>
        </w:rPr>
        <w:t>17h</w:t>
      </w:r>
      <w:r w:rsidRPr="00ED36D7">
        <w:rPr>
          <w:rFonts w:ascii="Candara" w:eastAsia="Times New Roman" w:hAnsi="Candara"/>
          <w:bCs/>
          <w:szCs w:val="24"/>
        </w:rPr>
        <w:t xml:space="preserve"> à </w:t>
      </w:r>
      <w:r w:rsidRPr="00ED36D7">
        <w:rPr>
          <w:rFonts w:ascii="Candara" w:eastAsia="Times New Roman" w:hAnsi="Candara"/>
          <w:b/>
          <w:szCs w:val="24"/>
        </w:rPr>
        <w:t>17h45</w:t>
      </w:r>
      <w:r w:rsidRPr="00ED36D7">
        <w:rPr>
          <w:rFonts w:ascii="Candara" w:eastAsia="Times New Roman" w:hAnsi="Candara"/>
          <w:bCs/>
          <w:szCs w:val="24"/>
        </w:rPr>
        <w:t>, samedi de 11h à 12h.</w:t>
      </w:r>
    </w:p>
    <w:p w14:paraId="110DEF96" w14:textId="77777777" w:rsidR="00761BB5" w:rsidRPr="00761BB5" w:rsidRDefault="00761BB5" w:rsidP="00F9386C">
      <w:pPr>
        <w:pBdr>
          <w:top w:val="single" w:sz="8" w:space="1" w:color="auto"/>
          <w:left w:val="single" w:sz="8" w:space="4" w:color="auto"/>
          <w:bottom w:val="single" w:sz="8" w:space="1" w:color="auto"/>
          <w:right w:val="single" w:sz="8" w:space="4" w:color="auto"/>
        </w:pBdr>
        <w:ind w:left="-142"/>
        <w:contextualSpacing/>
        <w:jc w:val="both"/>
        <w:rPr>
          <w:rFonts w:ascii="Candara" w:eastAsia="Times New Roman" w:hAnsi="Candara" w:cs="Arial"/>
          <w:sz w:val="4"/>
          <w:szCs w:val="6"/>
        </w:rPr>
      </w:pPr>
    </w:p>
    <w:p w14:paraId="7C5F4203" w14:textId="13C55A0E" w:rsidR="002C77BB" w:rsidRPr="00ED36D7" w:rsidRDefault="002C77BB" w:rsidP="002C77BB">
      <w:pPr>
        <w:ind w:left="-142"/>
        <w:contextualSpacing/>
        <w:jc w:val="both"/>
        <w:rPr>
          <w:rFonts w:ascii="Candara" w:eastAsia="Times New Roman" w:hAnsi="Candara" w:cs="Arial"/>
          <w:sz w:val="12"/>
          <w:szCs w:val="14"/>
        </w:rPr>
      </w:pPr>
    </w:p>
    <w:p w14:paraId="16008450" w14:textId="7A4CE25F" w:rsidR="002023C0" w:rsidRPr="007B7AD8" w:rsidRDefault="002023C0" w:rsidP="008200C5">
      <w:pPr>
        <w:spacing w:after="0" w:line="240" w:lineRule="auto"/>
        <w:rPr>
          <w:rFonts w:ascii="Candara" w:eastAsia="Times New Roman" w:hAnsi="Candara"/>
          <w:b/>
          <w:bCs/>
          <w:color w:val="FF0000"/>
          <w:sz w:val="4"/>
          <w:lang w:eastAsia="fr-FR"/>
        </w:rPr>
      </w:pPr>
    </w:p>
    <w:p w14:paraId="5C2EB866" w14:textId="74B6F01C" w:rsidR="009F5DEA" w:rsidRPr="00264596" w:rsidRDefault="009F5DEA" w:rsidP="009F5DEA">
      <w:pPr>
        <w:spacing w:after="0" w:line="240" w:lineRule="auto"/>
        <w:rPr>
          <w:b/>
          <w:bCs/>
          <w:color w:val="FF0000"/>
          <w:sz w:val="2"/>
          <w:szCs w:val="2"/>
        </w:rPr>
      </w:pPr>
    </w:p>
    <w:p w14:paraId="492C49AE" w14:textId="32475992" w:rsidR="003B4C79" w:rsidRPr="007B7AD8" w:rsidRDefault="0078421F" w:rsidP="003B4C79">
      <w:pPr>
        <w:pBdr>
          <w:top w:val="single" w:sz="12" w:space="1" w:color="00B050"/>
          <w:left w:val="single" w:sz="12" w:space="4" w:color="00B050"/>
          <w:bottom w:val="single" w:sz="12" w:space="1" w:color="00B050"/>
          <w:right w:val="single" w:sz="12" w:space="4" w:color="00B050"/>
        </w:pBdr>
        <w:spacing w:after="0" w:line="240" w:lineRule="auto"/>
        <w:rPr>
          <w:rFonts w:ascii="Candara" w:eastAsia="Times New Roman" w:hAnsi="Candara"/>
          <w:b/>
          <w:bCs/>
        </w:rPr>
      </w:pPr>
      <w:r>
        <w:rPr>
          <w:rFonts w:ascii="Candara" w:eastAsia="Times New Roman" w:hAnsi="Candara"/>
          <w:b/>
          <w:bCs/>
        </w:rPr>
        <w:t>L’</w:t>
      </w:r>
      <w:r w:rsidR="004957B8" w:rsidRPr="007B7AD8">
        <w:rPr>
          <w:rFonts w:ascii="Candara" w:eastAsia="Times New Roman" w:hAnsi="Candara"/>
          <w:b/>
          <w:bCs/>
        </w:rPr>
        <w:t xml:space="preserve">ORGUE </w:t>
      </w:r>
      <w:r>
        <w:rPr>
          <w:rFonts w:ascii="Candara" w:eastAsia="Times New Roman" w:hAnsi="Candara"/>
          <w:b/>
          <w:bCs/>
        </w:rPr>
        <w:t xml:space="preserve">DE L’ÉGLISE </w:t>
      </w:r>
      <w:r w:rsidR="00754A19" w:rsidRPr="007B7AD8">
        <w:rPr>
          <w:rFonts w:ascii="Candara" w:eastAsia="Times New Roman" w:hAnsi="Candara"/>
          <w:b/>
          <w:bCs/>
        </w:rPr>
        <w:t>ENTRE EN SOMMEIL</w:t>
      </w:r>
      <w:r>
        <w:rPr>
          <w:rFonts w:ascii="Candara" w:eastAsia="Times New Roman" w:hAnsi="Candara"/>
          <w:b/>
          <w:bCs/>
        </w:rPr>
        <w:t xml:space="preserve">… </w:t>
      </w:r>
      <w:r w:rsidR="002F44B9">
        <w:rPr>
          <w:rFonts w:ascii="Candara" w:eastAsia="Times New Roman" w:hAnsi="Candara"/>
          <w:b/>
          <w:bCs/>
        </w:rPr>
        <w:t xml:space="preserve">NOTRE ORGANISTE </w:t>
      </w:r>
      <w:r>
        <w:rPr>
          <w:rFonts w:ascii="Candara" w:eastAsia="Times New Roman" w:hAnsi="Candara"/>
          <w:b/>
          <w:bCs/>
        </w:rPr>
        <w:t>JOUERA CELUI DE STE BERNADETTE</w:t>
      </w:r>
      <w:r w:rsidR="002F44B9">
        <w:rPr>
          <w:rFonts w:ascii="Candara" w:eastAsia="Times New Roman" w:hAnsi="Candara"/>
          <w:b/>
          <w:bCs/>
        </w:rPr>
        <w:t xml:space="preserve"> </w:t>
      </w:r>
    </w:p>
    <w:p w14:paraId="356FC10C" w14:textId="5EB86FDF" w:rsidR="003B4C79" w:rsidRPr="007B7AD8" w:rsidRDefault="003B4C79" w:rsidP="009F5DEA">
      <w:pPr>
        <w:spacing w:after="0" w:line="240" w:lineRule="auto"/>
        <w:rPr>
          <w:rFonts w:ascii="Candara" w:hAnsi="Candara"/>
          <w:sz w:val="2"/>
          <w:szCs w:val="2"/>
          <w:highlight w:val="yellow"/>
        </w:rPr>
      </w:pPr>
    </w:p>
    <w:p w14:paraId="2541C9C4" w14:textId="38C7C3F9" w:rsidR="00535218" w:rsidRDefault="004053EC" w:rsidP="003357EC">
      <w:pPr>
        <w:spacing w:after="0" w:line="240" w:lineRule="auto"/>
        <w:jc w:val="both"/>
        <w:rPr>
          <w:rFonts w:ascii="Candara" w:hAnsi="Candara"/>
        </w:rPr>
      </w:pPr>
      <w:r w:rsidRPr="007B7AD8">
        <w:rPr>
          <w:rFonts w:ascii="Candara" w:hAnsi="Candara"/>
          <w:b/>
          <w:bCs/>
          <w:noProof/>
        </w:rPr>
        <w:drawing>
          <wp:anchor distT="0" distB="0" distL="114300" distR="114300" simplePos="0" relativeHeight="251826176" behindDoc="1" locked="0" layoutInCell="1" allowOverlap="1" wp14:anchorId="3D698853" wp14:editId="687D8846">
            <wp:simplePos x="0" y="0"/>
            <wp:positionH relativeFrom="column">
              <wp:posOffset>-4607</wp:posOffset>
            </wp:positionH>
            <wp:positionV relativeFrom="paragraph">
              <wp:posOffset>182285</wp:posOffset>
            </wp:positionV>
            <wp:extent cx="590550" cy="629920"/>
            <wp:effectExtent l="0" t="0" r="0" b="0"/>
            <wp:wrapTight wrapText="bothSides">
              <wp:wrapPolygon edited="0">
                <wp:start x="5574" y="0"/>
                <wp:lineTo x="0" y="3919"/>
                <wp:lineTo x="0" y="17637"/>
                <wp:lineTo x="7665" y="20250"/>
                <wp:lineTo x="11845" y="20250"/>
                <wp:lineTo x="12542" y="18944"/>
                <wp:lineTo x="20206" y="11758"/>
                <wp:lineTo x="20903" y="9798"/>
                <wp:lineTo x="20903" y="1960"/>
                <wp:lineTo x="13239" y="0"/>
                <wp:lineTo x="5574"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16" cstate="print">
                      <a:extLst>
                        <a:ext uri="{28A0092B-C50C-407E-A947-70E740481C1C}">
                          <a14:useLocalDpi xmlns:a14="http://schemas.microsoft.com/office/drawing/2010/main" val="0"/>
                        </a:ext>
                      </a:extLst>
                    </a:blip>
                    <a:srcRect l="61587"/>
                    <a:stretch/>
                  </pic:blipFill>
                  <pic:spPr bwMode="auto">
                    <a:xfrm>
                      <a:off x="0" y="0"/>
                      <a:ext cx="590550" cy="629920"/>
                    </a:xfrm>
                    <a:prstGeom prst="rect">
                      <a:avLst/>
                    </a:prstGeom>
                    <a:ln>
                      <a:noFill/>
                    </a:ln>
                    <a:extLst>
                      <a:ext uri="{53640926-AAD7-44D8-BBD7-CCE9431645EC}">
                        <a14:shadowObscured xmlns:a14="http://schemas.microsoft.com/office/drawing/2010/main"/>
                      </a:ext>
                    </a:extLst>
                  </pic:spPr>
                </pic:pic>
              </a:graphicData>
            </a:graphic>
          </wp:anchor>
        </w:drawing>
      </w:r>
      <w:r w:rsidR="002F44B9" w:rsidRPr="00610C60">
        <w:rPr>
          <w:rFonts w:ascii="Times New Roman" w:eastAsia="Times New Roman" w:hAnsi="Times New Roman" w:cs="Times New Roman"/>
          <w:b/>
          <w:bCs/>
          <w:szCs w:val="24"/>
        </w:rPr>
        <w:t>►</w:t>
      </w:r>
      <w:r w:rsidR="0078421F" w:rsidRPr="00E239FE">
        <w:rPr>
          <w:rFonts w:ascii="Candara" w:hAnsi="Candara"/>
          <w:b/>
          <w:bCs/>
        </w:rPr>
        <w:t xml:space="preserve">Avant de quitter l’orgue Cavaillé-Coll de l’église, notre organiste titulaire, Frédéric Blanc, a enregistré un CD : </w:t>
      </w:r>
      <w:r w:rsidR="00BC02EF" w:rsidRPr="007B7AD8">
        <w:rPr>
          <w:rFonts w:ascii="Candara" w:hAnsi="Candara"/>
          <w:b/>
          <w:bCs/>
        </w:rPr>
        <w:t>« </w:t>
      </w:r>
      <w:r w:rsidR="00BC02EF" w:rsidRPr="007B7AD8">
        <w:rPr>
          <w:rFonts w:ascii="Candara" w:hAnsi="Candara"/>
          <w:b/>
          <w:bCs/>
          <w:i/>
          <w:iCs/>
        </w:rPr>
        <w:t>Transcriptions symphoniques</w:t>
      </w:r>
      <w:r w:rsidR="00ED36D7">
        <w:rPr>
          <w:rFonts w:ascii="Candara" w:hAnsi="Candara"/>
          <w:b/>
          <w:bCs/>
          <w:i/>
          <w:iCs/>
        </w:rPr>
        <w:t>.</w:t>
      </w:r>
      <w:r w:rsidR="00BC02EF" w:rsidRPr="007B7AD8">
        <w:rPr>
          <w:rFonts w:ascii="Candara" w:hAnsi="Candara"/>
          <w:b/>
          <w:bCs/>
        </w:rPr>
        <w:t> »</w:t>
      </w:r>
      <w:r w:rsidR="00BC02EF" w:rsidRPr="0078421F">
        <w:rPr>
          <w:rFonts w:ascii="Candara" w:hAnsi="Candara"/>
        </w:rPr>
        <w:t> </w:t>
      </w:r>
      <w:r w:rsidR="0078421F" w:rsidRPr="00E239FE">
        <w:rPr>
          <w:rFonts w:ascii="Candara" w:hAnsi="Candara"/>
        </w:rPr>
        <w:t>Véritable</w:t>
      </w:r>
      <w:r w:rsidR="0078421F" w:rsidRPr="0078421F">
        <w:rPr>
          <w:rFonts w:ascii="Candara" w:hAnsi="Candara"/>
          <w:color w:val="00B050"/>
        </w:rPr>
        <w:t xml:space="preserve"> </w:t>
      </w:r>
      <w:r w:rsidR="0078421F" w:rsidRPr="0078421F">
        <w:rPr>
          <w:rFonts w:ascii="Candara" w:hAnsi="Candara"/>
        </w:rPr>
        <w:t>s</w:t>
      </w:r>
      <w:r w:rsidR="004957B8" w:rsidRPr="0078421F">
        <w:rPr>
          <w:rFonts w:ascii="Candara" w:hAnsi="Candara"/>
        </w:rPr>
        <w:t>ignature de l’orgue pendant la durée des travaux de rénovation,</w:t>
      </w:r>
      <w:r w:rsidR="004957B8" w:rsidRPr="007B7AD8">
        <w:rPr>
          <w:rFonts w:ascii="Candara" w:hAnsi="Candara"/>
          <w:b/>
          <w:bCs/>
        </w:rPr>
        <w:t xml:space="preserve"> c</w:t>
      </w:r>
      <w:r w:rsidR="00936DC6" w:rsidRPr="007B7AD8">
        <w:rPr>
          <w:rFonts w:ascii="Candara" w:hAnsi="Candara"/>
          <w:b/>
          <w:bCs/>
        </w:rPr>
        <w:t xml:space="preserve">e CD </w:t>
      </w:r>
      <w:r w:rsidR="009F0A45" w:rsidRPr="007B7AD8">
        <w:rPr>
          <w:rFonts w:ascii="Candara" w:hAnsi="Candara"/>
          <w:b/>
          <w:bCs/>
        </w:rPr>
        <w:t>e</w:t>
      </w:r>
      <w:r w:rsidR="00936DC6" w:rsidRPr="007B7AD8">
        <w:rPr>
          <w:rFonts w:ascii="Candara" w:hAnsi="Candara"/>
          <w:b/>
          <w:bCs/>
        </w:rPr>
        <w:t>s</w:t>
      </w:r>
      <w:r w:rsidR="009F0A45" w:rsidRPr="007B7AD8">
        <w:rPr>
          <w:rFonts w:ascii="Candara" w:hAnsi="Candara"/>
          <w:b/>
          <w:bCs/>
        </w:rPr>
        <w:t xml:space="preserve">t </w:t>
      </w:r>
      <w:r w:rsidR="00430CD9" w:rsidRPr="007B7AD8">
        <w:rPr>
          <w:rFonts w:ascii="Candara" w:hAnsi="Candara"/>
          <w:b/>
          <w:bCs/>
        </w:rPr>
        <w:t xml:space="preserve">diffusé par souscription </w:t>
      </w:r>
      <w:r w:rsidR="00936DC6" w:rsidRPr="007B7AD8">
        <w:rPr>
          <w:rFonts w:ascii="Candara" w:hAnsi="Candara"/>
        </w:rPr>
        <w:t>à la paroisse au prix indicatif de 10 euros</w:t>
      </w:r>
      <w:r w:rsidR="0078421F">
        <w:rPr>
          <w:rFonts w:ascii="Candara" w:hAnsi="Candara"/>
        </w:rPr>
        <w:t>…</w:t>
      </w:r>
      <w:r w:rsidR="009F0A45" w:rsidRPr="007B7AD8">
        <w:rPr>
          <w:rFonts w:ascii="Candara" w:hAnsi="Candara"/>
        </w:rPr>
        <w:t xml:space="preserve"> </w:t>
      </w:r>
      <w:r w:rsidR="00936DC6" w:rsidRPr="007B7AD8">
        <w:rPr>
          <w:rFonts w:ascii="Candara" w:hAnsi="Candara"/>
        </w:rPr>
        <w:t xml:space="preserve">Il </w:t>
      </w:r>
      <w:r w:rsidR="005E10E1" w:rsidRPr="007B7AD8">
        <w:rPr>
          <w:rFonts w:ascii="Candara" w:hAnsi="Candara"/>
        </w:rPr>
        <w:t>propose un programme riche et varié, mettant en valeur toute la palette sonore du grand orgue de Notre-Dame d’Auteuil.</w:t>
      </w:r>
      <w:r w:rsidR="00936DC6" w:rsidRPr="007B7AD8">
        <w:rPr>
          <w:rFonts w:ascii="Candara" w:hAnsi="Candara"/>
        </w:rPr>
        <w:t xml:space="preserve"> </w:t>
      </w:r>
      <w:r w:rsidR="00E239FE">
        <w:rPr>
          <w:rFonts w:ascii="Candara" w:hAnsi="Candara"/>
          <w:b/>
          <w:bCs/>
        </w:rPr>
        <w:t>B</w:t>
      </w:r>
      <w:r w:rsidR="005E10E1" w:rsidRPr="007B7AD8">
        <w:rPr>
          <w:rFonts w:ascii="Candara" w:hAnsi="Candara"/>
          <w:b/>
          <w:bCs/>
        </w:rPr>
        <w:t>ulletin de commande sur les tables</w:t>
      </w:r>
      <w:r w:rsidR="0078421F">
        <w:rPr>
          <w:rFonts w:ascii="Candara" w:hAnsi="Candara"/>
        </w:rPr>
        <w:t xml:space="preserve">.  </w:t>
      </w:r>
    </w:p>
    <w:p w14:paraId="5C623262" w14:textId="2D08F858" w:rsidR="002F44B9" w:rsidRPr="00E239FE" w:rsidRDefault="002F44B9" w:rsidP="003357EC">
      <w:pPr>
        <w:spacing w:after="0" w:line="240" w:lineRule="auto"/>
        <w:jc w:val="both"/>
        <w:rPr>
          <w:rFonts w:ascii="Candara" w:hAnsi="Candara"/>
        </w:rPr>
      </w:pPr>
      <w:r w:rsidRPr="00E239FE">
        <w:rPr>
          <w:rFonts w:ascii="Times New Roman" w:eastAsia="Times New Roman" w:hAnsi="Times New Roman" w:cs="Times New Roman"/>
          <w:b/>
          <w:bCs/>
          <w:szCs w:val="24"/>
        </w:rPr>
        <w:t>►</w:t>
      </w:r>
      <w:r w:rsidRPr="00E239FE">
        <w:rPr>
          <w:rFonts w:ascii="Candara" w:hAnsi="Candara"/>
          <w:b/>
          <w:bCs/>
        </w:rPr>
        <w:t>Bien évidemment Frédéric Blanc continue sa mission auprès de la paroisse</w:t>
      </w:r>
      <w:r w:rsidRPr="00E239FE">
        <w:rPr>
          <w:rFonts w:ascii="Candara" w:hAnsi="Candara"/>
        </w:rPr>
        <w:t xml:space="preserve"> : il jouera l’orgue de la chapelle </w:t>
      </w:r>
      <w:r w:rsidR="00EA7AAD">
        <w:rPr>
          <w:rFonts w:ascii="Candara" w:hAnsi="Candara"/>
        </w:rPr>
        <w:t>Sai</w:t>
      </w:r>
      <w:r w:rsidRPr="00E239FE">
        <w:rPr>
          <w:rFonts w:ascii="Candara" w:hAnsi="Candara"/>
        </w:rPr>
        <w:t>nte Bernadette, certes moins beau que celui de l’église, mais bien adapté à la liturgie.</w:t>
      </w:r>
    </w:p>
    <w:p w14:paraId="7A692DAE" w14:textId="300A5C88" w:rsidR="00FC2A20" w:rsidRPr="00ED36D7" w:rsidRDefault="00FC2A20" w:rsidP="00132EF3">
      <w:pPr>
        <w:spacing w:after="0" w:line="240" w:lineRule="auto"/>
        <w:jc w:val="both"/>
        <w:rPr>
          <w:rStyle w:val="Lienhypertexte"/>
          <w:rFonts w:ascii="Candara" w:hAnsi="Candara"/>
          <w:color w:val="auto"/>
          <w:sz w:val="12"/>
          <w:szCs w:val="12"/>
        </w:rPr>
      </w:pPr>
    </w:p>
    <w:p w14:paraId="7B36E0C1" w14:textId="581470F9" w:rsidR="00FC2A20" w:rsidRPr="00C66F67" w:rsidRDefault="00125DDB" w:rsidP="00FC2A20">
      <w:pPr>
        <w:pBdr>
          <w:top w:val="single" w:sz="18" w:space="0" w:color="auto"/>
          <w:left w:val="single" w:sz="18" w:space="4" w:color="auto"/>
          <w:bottom w:val="single" w:sz="18" w:space="1" w:color="auto"/>
          <w:right w:val="single" w:sz="18" w:space="4" w:color="auto"/>
        </w:pBdr>
        <w:spacing w:after="0" w:line="240" w:lineRule="auto"/>
        <w:jc w:val="both"/>
        <w:rPr>
          <w:rFonts w:ascii="Candara" w:eastAsia="Times New Roman" w:hAnsi="Candara"/>
          <w:b/>
          <w:bCs/>
          <w:caps/>
          <w:lang w:eastAsia="fr-FR"/>
        </w:rPr>
      </w:pPr>
      <w:r>
        <w:rPr>
          <w:rFonts w:ascii="Candara" w:hAnsi="Candara" w:cs="Times New Roman"/>
          <w:b/>
          <w:bCs/>
          <w:noProof/>
        </w:rPr>
        <w:t xml:space="preserve">DU NOUVEAU POUR </w:t>
      </w:r>
      <w:r w:rsidR="00FC2A20" w:rsidRPr="00C66F67">
        <w:rPr>
          <w:rFonts w:ascii="Candara" w:hAnsi="Candara" w:cs="Times New Roman"/>
          <w:b/>
          <w:bCs/>
          <w:noProof/>
        </w:rPr>
        <w:t xml:space="preserve">LES </w:t>
      </w:r>
      <w:r>
        <w:rPr>
          <w:rFonts w:ascii="Candara" w:hAnsi="Candara" w:cs="Times New Roman"/>
          <w:b/>
          <w:bCs/>
          <w:noProof/>
        </w:rPr>
        <w:t>P</w:t>
      </w:r>
      <w:r w:rsidR="00ED36D7">
        <w:rPr>
          <w:rFonts w:ascii="Candara" w:hAnsi="Candara" w:cs="Times New Roman"/>
          <w:b/>
          <w:bCs/>
          <w:noProof/>
        </w:rPr>
        <w:t>É</w:t>
      </w:r>
      <w:r>
        <w:rPr>
          <w:rFonts w:ascii="Candara" w:hAnsi="Candara" w:cs="Times New Roman"/>
          <w:b/>
          <w:bCs/>
          <w:noProof/>
        </w:rPr>
        <w:t xml:space="preserve">LERINAGES DES </w:t>
      </w:r>
      <w:r w:rsidR="00FC2A20" w:rsidRPr="00C66F67">
        <w:rPr>
          <w:rFonts w:ascii="Candara" w:hAnsi="Candara" w:cs="Times New Roman"/>
          <w:b/>
          <w:bCs/>
          <w:noProof/>
        </w:rPr>
        <w:t>P</w:t>
      </w:r>
      <w:r w:rsidR="00FC2A20" w:rsidRPr="00C66F67">
        <w:rPr>
          <w:rFonts w:ascii="Candara" w:hAnsi="Candara" w:cs="Calibri"/>
          <w:b/>
          <w:bCs/>
          <w:noProof/>
        </w:rPr>
        <w:t>È</w:t>
      </w:r>
      <w:r w:rsidR="00FC2A20" w:rsidRPr="00C66F67">
        <w:rPr>
          <w:rFonts w:ascii="Candara" w:hAnsi="Candara" w:cs="Times New Roman"/>
          <w:b/>
          <w:bCs/>
          <w:noProof/>
        </w:rPr>
        <w:t xml:space="preserve">RES, </w:t>
      </w:r>
      <w:r>
        <w:rPr>
          <w:rFonts w:ascii="Candara" w:hAnsi="Candara" w:cs="Times New Roman"/>
          <w:b/>
          <w:bCs/>
          <w:noProof/>
        </w:rPr>
        <w:t>D</w:t>
      </w:r>
      <w:r w:rsidR="00FC2A20" w:rsidRPr="00C66F67">
        <w:rPr>
          <w:rFonts w:ascii="Candara" w:hAnsi="Candara" w:cs="Times New Roman"/>
          <w:b/>
          <w:bCs/>
          <w:noProof/>
        </w:rPr>
        <w:t xml:space="preserve">ES FEMMES ET </w:t>
      </w:r>
      <w:r>
        <w:rPr>
          <w:rFonts w:ascii="Candara" w:hAnsi="Candara" w:cs="Times New Roman"/>
          <w:b/>
          <w:bCs/>
          <w:noProof/>
        </w:rPr>
        <w:t>D</w:t>
      </w:r>
      <w:r w:rsidR="00FC2A20" w:rsidRPr="00C66F67">
        <w:rPr>
          <w:rFonts w:ascii="Candara" w:hAnsi="Candara" w:cs="Times New Roman"/>
          <w:b/>
          <w:bCs/>
          <w:noProof/>
        </w:rPr>
        <w:t>ES MÈRES DE FAMILLE</w:t>
      </w:r>
      <w:r>
        <w:rPr>
          <w:rFonts w:ascii="Candara" w:hAnsi="Candara" w:cs="Times New Roman"/>
          <w:b/>
          <w:bCs/>
          <w:noProof/>
        </w:rPr>
        <w:t>…</w:t>
      </w:r>
    </w:p>
    <w:p w14:paraId="03595490" w14:textId="77777777" w:rsidR="00FC2A20" w:rsidRPr="00C66F67" w:rsidRDefault="00FC2A20" w:rsidP="00FC2A20">
      <w:pPr>
        <w:spacing w:after="0" w:line="240" w:lineRule="auto"/>
        <w:rPr>
          <w:rFonts w:ascii="Candara" w:eastAsia="Times New Roman" w:hAnsi="Candara" w:cs="Arial"/>
          <w:b/>
          <w:bCs/>
          <w:sz w:val="2"/>
          <w:szCs w:val="2"/>
        </w:rPr>
      </w:pPr>
    </w:p>
    <w:p w14:paraId="150DC2F3" w14:textId="77777777" w:rsidR="00FC2A20" w:rsidRPr="006A0738" w:rsidRDefault="00FC2A20" w:rsidP="00FC2A20">
      <w:pPr>
        <w:spacing w:after="0" w:line="240" w:lineRule="auto"/>
        <w:jc w:val="both"/>
        <w:rPr>
          <w:rFonts w:ascii="Arial" w:eastAsia="Times New Roman" w:hAnsi="Arial" w:cs="Arial"/>
          <w:b/>
          <w:bCs/>
          <w:spacing w:val="-10"/>
          <w:sz w:val="2"/>
          <w:szCs w:val="4"/>
        </w:rPr>
      </w:pPr>
      <w:bookmarkStart w:id="10" w:name="_Hlk62805984"/>
    </w:p>
    <w:p w14:paraId="1ED7E8D5" w14:textId="4E4CE8A8" w:rsidR="00761BB5" w:rsidRDefault="00FC2A20" w:rsidP="00761BB5">
      <w:pPr>
        <w:spacing w:after="0" w:line="240" w:lineRule="auto"/>
        <w:jc w:val="both"/>
        <w:rPr>
          <w:rFonts w:ascii="Candara" w:hAnsi="Candara"/>
        </w:rPr>
      </w:pPr>
      <w:bookmarkStart w:id="11" w:name="_Hlk62678527"/>
      <w:bookmarkStart w:id="12" w:name="_Hlk62805497"/>
      <w:bookmarkStart w:id="13" w:name="_Hlk62642996"/>
      <w:bookmarkEnd w:id="10"/>
      <w:r w:rsidRPr="00761BB5">
        <w:rPr>
          <w:rFonts w:ascii="Arial" w:eastAsia="Times New Roman" w:hAnsi="Arial" w:cs="Arial"/>
          <w:b/>
          <w:bCs/>
          <w:spacing w:val="-10"/>
          <w:szCs w:val="24"/>
        </w:rPr>
        <w:t>►</w:t>
      </w:r>
      <w:r w:rsidRPr="00761BB5">
        <w:rPr>
          <w:rFonts w:ascii="Candara" w:eastAsia="Times New Roman" w:hAnsi="Candara" w:cs="Arial"/>
          <w:b/>
          <w:bCs/>
        </w:rPr>
        <w:t>Samedi 29 mai</w:t>
      </w:r>
      <w:r w:rsidR="00EC15BE" w:rsidRPr="00761BB5">
        <w:rPr>
          <w:rFonts w:ascii="Candara" w:eastAsia="Times New Roman" w:hAnsi="Candara" w:cs="Arial"/>
          <w:b/>
          <w:bCs/>
        </w:rPr>
        <w:t xml:space="preserve"> </w:t>
      </w:r>
      <w:r w:rsidRPr="00761BB5">
        <w:rPr>
          <w:rFonts w:ascii="Candara" w:eastAsia="Times New Roman" w:hAnsi="Candara" w:cs="Arial"/>
          <w:b/>
          <w:bCs/>
        </w:rPr>
        <w:t>: pèlerinage au féminin dans Paris pour toutes les femmes</w:t>
      </w:r>
      <w:r w:rsidR="00155F94" w:rsidRPr="00761BB5">
        <w:rPr>
          <w:rFonts w:ascii="Candara" w:eastAsia="Times New Roman" w:hAnsi="Candara" w:cs="Arial"/>
          <w:b/>
          <w:bCs/>
        </w:rPr>
        <w:t xml:space="preserve"> de </w:t>
      </w:r>
      <w:r w:rsidR="00155F94" w:rsidRPr="00761BB5">
        <w:rPr>
          <w:rFonts w:ascii="Candara" w:hAnsi="Candara"/>
          <w:b/>
          <w:bCs/>
        </w:rPr>
        <w:t>N</w:t>
      </w:r>
      <w:r w:rsidR="00EA7AAD">
        <w:rPr>
          <w:rFonts w:ascii="Candara" w:hAnsi="Candara"/>
          <w:b/>
          <w:bCs/>
        </w:rPr>
        <w:t>.-</w:t>
      </w:r>
      <w:r w:rsidR="00155F94" w:rsidRPr="00761BB5">
        <w:rPr>
          <w:rFonts w:ascii="Candara" w:hAnsi="Candara"/>
          <w:b/>
          <w:bCs/>
        </w:rPr>
        <w:t>D</w:t>
      </w:r>
      <w:r w:rsidR="00EA7AAD">
        <w:rPr>
          <w:rFonts w:ascii="Candara" w:hAnsi="Candara"/>
          <w:b/>
          <w:bCs/>
        </w:rPr>
        <w:t>.</w:t>
      </w:r>
      <w:r w:rsidR="00155F94" w:rsidRPr="00761BB5">
        <w:rPr>
          <w:rFonts w:ascii="Candara" w:hAnsi="Candara"/>
          <w:b/>
          <w:bCs/>
        </w:rPr>
        <w:t xml:space="preserve"> des Victoires à Montmartre</w:t>
      </w:r>
      <w:r w:rsidR="00155F94" w:rsidRPr="00761BB5">
        <w:rPr>
          <w:rFonts w:ascii="Candara" w:hAnsi="Candara"/>
        </w:rPr>
        <w:t xml:space="preserve"> sur le thème : </w:t>
      </w:r>
      <w:r w:rsidR="00761BB5">
        <w:rPr>
          <w:rFonts w:ascii="Candara" w:hAnsi="Candara"/>
        </w:rPr>
        <w:t>« </w:t>
      </w:r>
      <w:r w:rsidR="00660012" w:rsidRPr="00761BB5">
        <w:rPr>
          <w:rFonts w:ascii="Candara" w:hAnsi="Candara"/>
        </w:rPr>
        <w:t>Pauline Jaricot</w:t>
      </w:r>
      <w:r w:rsidR="00761BB5">
        <w:rPr>
          <w:rFonts w:ascii="Candara" w:hAnsi="Candara"/>
        </w:rPr>
        <w:t>,</w:t>
      </w:r>
      <w:r w:rsidR="00660012" w:rsidRPr="00761BB5">
        <w:rPr>
          <w:rFonts w:ascii="Candara" w:hAnsi="Candara"/>
        </w:rPr>
        <w:t xml:space="preserve"> </w:t>
      </w:r>
      <w:r w:rsidR="00761BB5" w:rsidRPr="00761BB5">
        <w:rPr>
          <w:rFonts w:ascii="Candara" w:hAnsi="Candara"/>
        </w:rPr>
        <w:t>donne-nous</w:t>
      </w:r>
      <w:r w:rsidR="00660012" w:rsidRPr="00761BB5">
        <w:rPr>
          <w:rFonts w:ascii="Candara" w:hAnsi="Candara"/>
        </w:rPr>
        <w:t xml:space="preserve"> ton génie missionnaire !</w:t>
      </w:r>
      <w:r w:rsidR="00761BB5">
        <w:rPr>
          <w:rFonts w:ascii="Candara" w:hAnsi="Candara"/>
        </w:rPr>
        <w:t xml:space="preserve"> » </w:t>
      </w:r>
      <w:r w:rsidR="00155F94" w:rsidRPr="00761BB5">
        <w:rPr>
          <w:rFonts w:ascii="Candara" w:hAnsi="Candara"/>
        </w:rPr>
        <w:t>D</w:t>
      </w:r>
      <w:r w:rsidR="00660012" w:rsidRPr="00761BB5">
        <w:rPr>
          <w:rFonts w:ascii="Candara" w:hAnsi="Candara"/>
        </w:rPr>
        <w:t>épart d’Auteuil à 11h</w:t>
      </w:r>
      <w:r w:rsidR="00155F94" w:rsidRPr="00761BB5">
        <w:rPr>
          <w:rFonts w:ascii="Candara" w:hAnsi="Candara"/>
        </w:rPr>
        <w:t xml:space="preserve"> en métro pour ND des Victoires</w:t>
      </w:r>
      <w:r w:rsidR="00761BB5" w:rsidRPr="00761BB5">
        <w:rPr>
          <w:rFonts w:ascii="Candara" w:hAnsi="Candara"/>
        </w:rPr>
        <w:t xml:space="preserve"> et </w:t>
      </w:r>
      <w:r w:rsidR="00660012" w:rsidRPr="00761BB5">
        <w:rPr>
          <w:rFonts w:ascii="Candara" w:hAnsi="Candara"/>
        </w:rPr>
        <w:t>messe à Montmartre à 17h30</w:t>
      </w:r>
      <w:r w:rsidR="00761BB5" w:rsidRPr="00761BB5">
        <w:rPr>
          <w:rFonts w:ascii="Candara" w:hAnsi="Candara"/>
        </w:rPr>
        <w:t xml:space="preserve"> pour clôturer cette journée.</w:t>
      </w:r>
      <w:r w:rsidR="00761BB5">
        <w:rPr>
          <w:rFonts w:ascii="Candara" w:hAnsi="Candara"/>
        </w:rPr>
        <w:t xml:space="preserve"> </w:t>
      </w:r>
    </w:p>
    <w:p w14:paraId="365EE161" w14:textId="002ECF6B" w:rsidR="00FC2A20" w:rsidRPr="00761BB5" w:rsidRDefault="00761BB5" w:rsidP="00761BB5">
      <w:pPr>
        <w:spacing w:after="0" w:line="240" w:lineRule="auto"/>
        <w:jc w:val="both"/>
        <w:rPr>
          <w:rFonts w:ascii="Candara" w:eastAsia="Times New Roman" w:hAnsi="Candara" w:cs="Arial"/>
        </w:rPr>
      </w:pPr>
      <w:r w:rsidRPr="00761BB5">
        <w:rPr>
          <w:rFonts w:ascii="Candara" w:hAnsi="Candara"/>
          <w:b/>
          <w:bCs/>
        </w:rPr>
        <w:t>Contact :</w:t>
      </w:r>
      <w:r>
        <w:rPr>
          <w:rFonts w:ascii="Candara" w:hAnsi="Candara"/>
        </w:rPr>
        <w:t xml:space="preserve"> paroisse@notredamedauteuil.fr</w:t>
      </w:r>
    </w:p>
    <w:p w14:paraId="70F90E9E" w14:textId="7EFED34C" w:rsidR="00FC2A20" w:rsidRPr="00C66F67" w:rsidRDefault="00FC2A20" w:rsidP="00FC2A20">
      <w:pPr>
        <w:spacing w:after="0" w:line="240" w:lineRule="auto"/>
        <w:jc w:val="both"/>
        <w:rPr>
          <w:rFonts w:ascii="Candara" w:eastAsia="Times New Roman" w:hAnsi="Candara" w:cs="Arial"/>
        </w:rPr>
      </w:pPr>
      <w:r w:rsidRPr="00C66F67">
        <w:rPr>
          <w:rFonts w:ascii="Arial" w:eastAsia="Times New Roman" w:hAnsi="Arial" w:cs="Arial"/>
          <w:b/>
          <w:bCs/>
          <w:spacing w:val="-10"/>
          <w:szCs w:val="24"/>
        </w:rPr>
        <w:t>►</w:t>
      </w:r>
      <w:bookmarkEnd w:id="11"/>
      <w:bookmarkEnd w:id="12"/>
      <w:r w:rsidRPr="00C66F67">
        <w:rPr>
          <w:rFonts w:ascii="Candara" w:eastAsia="Times New Roman" w:hAnsi="Candara" w:cs="Arial"/>
          <w:b/>
          <w:bCs/>
        </w:rPr>
        <w:t xml:space="preserve">Du 11 au 13 juin : pèlerinage </w:t>
      </w:r>
      <w:bookmarkEnd w:id="13"/>
      <w:r w:rsidRPr="00C66F67">
        <w:rPr>
          <w:rFonts w:ascii="Candara" w:eastAsia="Times New Roman" w:hAnsi="Candara" w:cs="Arial"/>
          <w:b/>
          <w:bCs/>
        </w:rPr>
        <w:t>des mères de famille à Cotignac (Provence) </w:t>
      </w:r>
      <w:r w:rsidRPr="00C66F67">
        <w:rPr>
          <w:rFonts w:ascii="Candara" w:eastAsia="Times New Roman" w:hAnsi="Candara" w:cs="Arial"/>
        </w:rPr>
        <w:t xml:space="preserve">: </w:t>
      </w:r>
      <w:bookmarkStart w:id="14" w:name="_Hlk62678316"/>
      <w:r w:rsidRPr="00C66F67">
        <w:rPr>
          <w:rFonts w:ascii="Candara" w:eastAsia="Times New Roman" w:hAnsi="Candara" w:cs="Arial"/>
        </w:rPr>
        <w:t>"Je suis Joseph, soulève cette pierre et tu boiras !"</w:t>
      </w:r>
      <w:bookmarkEnd w:id="14"/>
      <w:r w:rsidRPr="00C66F67">
        <w:rPr>
          <w:rFonts w:ascii="Candara" w:eastAsia="Times New Roman" w:hAnsi="Candara" w:cs="Arial"/>
        </w:rPr>
        <w:t xml:space="preserve"> </w:t>
      </w:r>
      <w:r w:rsidRPr="00C66F67">
        <w:rPr>
          <w:rFonts w:ascii="Candara" w:eastAsia="Times New Roman" w:hAnsi="Candara" w:cs="Arial"/>
          <w:b/>
          <w:bCs/>
        </w:rPr>
        <w:t>Contact :</w:t>
      </w:r>
      <w:r w:rsidRPr="00C66F67">
        <w:rPr>
          <w:rFonts w:ascii="Candara" w:eastAsia="Times New Roman" w:hAnsi="Candara" w:cs="Arial"/>
        </w:rPr>
        <w:t> </w:t>
      </w:r>
      <w:hyperlink r:id="rId17" w:history="1">
        <w:r w:rsidR="00F87E46" w:rsidRPr="00D22699">
          <w:rPr>
            <w:rStyle w:val="Lienhypertexte"/>
            <w:rFonts w:ascii="Candara" w:eastAsia="Times New Roman" w:hAnsi="Candara" w:cs="Arial"/>
            <w:color w:val="auto"/>
            <w:u w:val="none"/>
          </w:rPr>
          <w:t>meresdefamilleauteuil@gmail.com</w:t>
        </w:r>
      </w:hyperlink>
      <w:r w:rsidRPr="00D22699">
        <w:rPr>
          <w:rStyle w:val="Lienhypertexte"/>
          <w:rFonts w:ascii="Candara" w:eastAsia="Times New Roman" w:hAnsi="Candara" w:cs="Arial"/>
          <w:color w:val="auto"/>
          <w:u w:val="none"/>
        </w:rPr>
        <w:t xml:space="preserve"> </w:t>
      </w:r>
      <w:r w:rsidRPr="00C66F67">
        <w:rPr>
          <w:rFonts w:ascii="Candara" w:eastAsia="Times New Roman" w:hAnsi="Candara" w:cs="Arial"/>
        </w:rPr>
        <w:t>ou Valentine Lanternier : 07 61 66 43 68</w:t>
      </w:r>
    </w:p>
    <w:p w14:paraId="73A2A330" w14:textId="77777777" w:rsidR="00EA7AAD" w:rsidRDefault="00FC2A20" w:rsidP="00FC2A20">
      <w:pPr>
        <w:spacing w:after="0" w:line="240" w:lineRule="auto"/>
        <w:jc w:val="both"/>
        <w:rPr>
          <w:rFonts w:ascii="Candara" w:eastAsia="Times New Roman" w:hAnsi="Candara" w:cs="Arial"/>
          <w:b/>
          <w:bCs/>
        </w:rPr>
      </w:pPr>
      <w:bookmarkStart w:id="15" w:name="_Hlk68851264"/>
      <w:r w:rsidRPr="00ED36D7">
        <w:rPr>
          <w:rFonts w:ascii="Arial" w:eastAsia="Times New Roman" w:hAnsi="Arial" w:cs="Arial"/>
          <w:b/>
          <w:bCs/>
          <w:spacing w:val="-10"/>
          <w:szCs w:val="24"/>
        </w:rPr>
        <w:t>►</w:t>
      </w:r>
      <w:bookmarkEnd w:id="15"/>
      <w:r w:rsidRPr="00ED36D7">
        <w:rPr>
          <w:rFonts w:ascii="Candara" w:eastAsia="Times New Roman" w:hAnsi="Candara" w:cs="Arial"/>
          <w:b/>
          <w:bCs/>
        </w:rPr>
        <w:t>Du 24 au 27 juin : pèlerinage des pères de famille à Vézelay :</w:t>
      </w:r>
      <w:r w:rsidRPr="00ED36D7">
        <w:rPr>
          <w:rFonts w:ascii="Candara" w:eastAsia="Times New Roman" w:hAnsi="Candara" w:cs="Arial"/>
        </w:rPr>
        <w:t xml:space="preserve"> "Je suis Joseph, soulève cette pierre et tu boiras !" </w:t>
      </w:r>
      <w:r w:rsidRPr="00ED36D7">
        <w:rPr>
          <w:rFonts w:ascii="Candara" w:eastAsia="Times New Roman" w:hAnsi="Candara" w:cs="Arial"/>
          <w:b/>
          <w:bCs/>
        </w:rPr>
        <w:t>Contact :</w:t>
      </w:r>
      <w:r w:rsidRPr="00ED36D7">
        <w:rPr>
          <w:rFonts w:ascii="Candara" w:eastAsia="Calibri" w:hAnsi="Candara" w:cs="Calibri"/>
          <w:lang w:eastAsia="fr-FR"/>
        </w:rPr>
        <w:t xml:space="preserve"> </w:t>
      </w:r>
      <w:hyperlink r:id="rId18" w:history="1">
        <w:r w:rsidRPr="00D22699">
          <w:rPr>
            <w:rFonts w:ascii="Candara" w:eastAsia="Calibri" w:hAnsi="Candara" w:cs="Calibri"/>
            <w:lang w:eastAsia="fr-FR"/>
          </w:rPr>
          <w:t>peresdefamille@notredamedauteuil.fr</w:t>
        </w:r>
      </w:hyperlink>
      <w:r w:rsidRPr="00ED36D7">
        <w:rPr>
          <w:rFonts w:ascii="Candara" w:eastAsia="Calibri" w:hAnsi="Candara" w:cs="Calibri"/>
          <w:lang w:eastAsia="fr-FR"/>
        </w:rPr>
        <w:t xml:space="preserve"> ou </w:t>
      </w:r>
      <w:r w:rsidRPr="00ED36D7">
        <w:rPr>
          <w:rFonts w:ascii="Candara" w:eastAsia="Times New Roman" w:hAnsi="Candara" w:cs="Arial"/>
        </w:rPr>
        <w:t>Bertrand Hardy : 06 61 62 93 69</w:t>
      </w:r>
      <w:r w:rsidR="00ED36D7">
        <w:rPr>
          <w:rFonts w:ascii="Candara" w:eastAsia="Times New Roman" w:hAnsi="Candara" w:cs="Arial"/>
        </w:rPr>
        <w:t>.</w:t>
      </w:r>
    </w:p>
    <w:p w14:paraId="30BFD3E3" w14:textId="415B6F75" w:rsidR="00EA7AAD" w:rsidRPr="00ED36D7" w:rsidRDefault="00EA7AAD" w:rsidP="00FC2A20">
      <w:pPr>
        <w:spacing w:after="0" w:line="240" w:lineRule="auto"/>
        <w:jc w:val="both"/>
        <w:rPr>
          <w:rFonts w:ascii="Candara" w:eastAsia="Times New Roman" w:hAnsi="Candara" w:cs="Arial"/>
        </w:rPr>
      </w:pPr>
      <w:r w:rsidRPr="00ED36D7">
        <w:rPr>
          <w:rFonts w:ascii="Candara" w:eastAsia="Times New Roman" w:hAnsi="Candara" w:cs="Arial"/>
          <w:b/>
          <w:bCs/>
        </w:rPr>
        <w:t>Réunion d’information le 11 mai à 20h30</w:t>
      </w:r>
      <w:r>
        <w:rPr>
          <w:rFonts w:ascii="Candara" w:eastAsia="Times New Roman" w:hAnsi="Candara" w:cs="Arial"/>
          <w:b/>
          <w:bCs/>
        </w:rPr>
        <w:t>.</w:t>
      </w:r>
    </w:p>
    <w:p w14:paraId="40BCA238" w14:textId="64B3AA53" w:rsidR="00761BB5" w:rsidRPr="00ED36D7" w:rsidRDefault="00761BB5" w:rsidP="00FC2A20">
      <w:pPr>
        <w:spacing w:after="0" w:line="240" w:lineRule="auto"/>
        <w:jc w:val="both"/>
        <w:rPr>
          <w:rStyle w:val="Lienhypertexte"/>
          <w:rFonts w:ascii="Candara" w:hAnsi="Candara"/>
          <w:color w:val="auto"/>
          <w:sz w:val="12"/>
          <w:szCs w:val="12"/>
        </w:rPr>
      </w:pPr>
    </w:p>
    <w:p w14:paraId="37C00839" w14:textId="2369D840" w:rsidR="00761BB5" w:rsidRPr="00B33E93" w:rsidRDefault="00761BB5" w:rsidP="00761BB5">
      <w:pPr>
        <w:pBdr>
          <w:top w:val="single" w:sz="18" w:space="0" w:color="auto"/>
          <w:left w:val="single" w:sz="18" w:space="4" w:color="auto"/>
          <w:bottom w:val="single" w:sz="18" w:space="1" w:color="auto"/>
          <w:right w:val="single" w:sz="18" w:space="4" w:color="auto"/>
        </w:pBdr>
        <w:spacing w:after="0" w:line="240" w:lineRule="auto"/>
        <w:jc w:val="both"/>
        <w:rPr>
          <w:rFonts w:ascii="Candara" w:eastAsia="Times New Roman" w:hAnsi="Candara"/>
          <w:b/>
          <w:bCs/>
          <w:caps/>
          <w:lang w:eastAsia="fr-FR"/>
        </w:rPr>
      </w:pPr>
      <w:r w:rsidRPr="00264596">
        <w:rPr>
          <w:noProof/>
          <w:color w:val="FF0000"/>
        </w:rPr>
        <w:drawing>
          <wp:anchor distT="0" distB="0" distL="114300" distR="114300" simplePos="0" relativeHeight="251830272" behindDoc="1" locked="0" layoutInCell="1" allowOverlap="1" wp14:anchorId="364E6DEC" wp14:editId="00BE589A">
            <wp:simplePos x="0" y="0"/>
            <wp:positionH relativeFrom="column">
              <wp:posOffset>-120650</wp:posOffset>
            </wp:positionH>
            <wp:positionV relativeFrom="paragraph">
              <wp:posOffset>258128</wp:posOffset>
            </wp:positionV>
            <wp:extent cx="505460" cy="547370"/>
            <wp:effectExtent l="0" t="0" r="8890" b="5080"/>
            <wp:wrapTight wrapText="bothSides">
              <wp:wrapPolygon edited="0">
                <wp:start x="0" y="0"/>
                <wp:lineTo x="0" y="21049"/>
                <wp:lineTo x="21166" y="21049"/>
                <wp:lineTo x="21166"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8865" t="6000" r="60284" b="70500"/>
                    <a:stretch/>
                  </pic:blipFill>
                  <pic:spPr bwMode="auto">
                    <a:xfrm>
                      <a:off x="0" y="0"/>
                      <a:ext cx="505460" cy="54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0665">
        <w:rPr>
          <w:rFonts w:ascii="Candara" w:hAnsi="Candara" w:cs="Times New Roman"/>
          <w:b/>
          <w:bCs/>
          <w:noProof/>
        </w:rPr>
        <w:t>CAMPS D’</w:t>
      </w:r>
      <w:r w:rsidRPr="009C0665">
        <w:rPr>
          <w:rFonts w:ascii="Candara" w:hAnsi="Candara" w:cs="Calibri"/>
          <w:b/>
          <w:bCs/>
          <w:noProof/>
        </w:rPr>
        <w:t>É</w:t>
      </w:r>
      <w:r w:rsidRPr="009C0665">
        <w:rPr>
          <w:rFonts w:ascii="Candara" w:hAnsi="Candara" w:cs="Times New Roman"/>
          <w:b/>
          <w:bCs/>
          <w:noProof/>
        </w:rPr>
        <w:t>T</w:t>
      </w:r>
      <w:r w:rsidRPr="009C0665">
        <w:rPr>
          <w:rFonts w:ascii="Candara" w:hAnsi="Candara" w:cs="Calibri"/>
          <w:b/>
          <w:bCs/>
          <w:noProof/>
        </w:rPr>
        <w:t>É</w:t>
      </w:r>
      <w:r>
        <w:rPr>
          <w:rFonts w:ascii="Candara" w:hAnsi="Candara" w:cs="Calibri"/>
          <w:b/>
          <w:bCs/>
          <w:noProof/>
        </w:rPr>
        <w:t xml:space="preserve"> PROPOSÉS PAR LE PATRONAGE CARLO ACUTIS </w:t>
      </w:r>
      <w:r>
        <w:rPr>
          <w:rFonts w:ascii="Candara" w:hAnsi="Candara" w:cs="Times New Roman"/>
          <w:b/>
          <w:bCs/>
          <w:noProof/>
        </w:rPr>
        <w:t>POUR LES ENFANTS DE 6 À 10 ANS</w:t>
      </w:r>
    </w:p>
    <w:p w14:paraId="439F353C" w14:textId="73BE2B4C" w:rsidR="00C01FBC" w:rsidRDefault="00761BB5" w:rsidP="007F1AE8">
      <w:pPr>
        <w:spacing w:after="0" w:line="240" w:lineRule="auto"/>
        <w:jc w:val="both"/>
        <w:rPr>
          <w:rStyle w:val="Lienhypertexte"/>
          <w:rFonts w:ascii="Candara" w:hAnsi="Candara"/>
          <w:color w:val="auto"/>
        </w:rPr>
      </w:pPr>
      <w:r w:rsidRPr="00FA3DB3">
        <w:rPr>
          <w:rFonts w:ascii="Candara" w:hAnsi="Candara"/>
        </w:rPr>
        <w:t>Autour</w:t>
      </w:r>
      <w:r>
        <w:rPr>
          <w:rFonts w:ascii="Candara" w:hAnsi="Candara"/>
          <w:b/>
          <w:bCs/>
        </w:rPr>
        <w:t xml:space="preserve"> </w:t>
      </w:r>
      <w:r>
        <w:rPr>
          <w:rFonts w:ascii="Candara" w:hAnsi="Candara"/>
        </w:rPr>
        <w:t>du message de Carlo Acutis</w:t>
      </w:r>
      <w:r w:rsidR="00ED36D7">
        <w:rPr>
          <w:rFonts w:ascii="Candara" w:hAnsi="Candara"/>
        </w:rPr>
        <w:t> :</w:t>
      </w:r>
      <w:r>
        <w:rPr>
          <w:rFonts w:ascii="Candara" w:hAnsi="Candara"/>
        </w:rPr>
        <w:t xml:space="preserve"> « Notre objectif doit être l’infini, et non pas le fini », </w:t>
      </w:r>
      <w:r w:rsidRPr="00ED36D7">
        <w:rPr>
          <w:rFonts w:ascii="Candara" w:hAnsi="Candara"/>
          <w:b/>
          <w:bCs/>
        </w:rPr>
        <w:t>deux camps sont proposés</w:t>
      </w:r>
      <w:r>
        <w:rPr>
          <w:rFonts w:ascii="Candara" w:hAnsi="Candara"/>
        </w:rPr>
        <w:t xml:space="preserve"> </w:t>
      </w:r>
      <w:r w:rsidRPr="009C0665">
        <w:rPr>
          <w:rFonts w:ascii="Candara" w:hAnsi="Candara"/>
          <w:b/>
          <w:bCs/>
        </w:rPr>
        <w:t xml:space="preserve">au Château de Méry </w:t>
      </w:r>
      <w:r w:rsidRPr="009C0665">
        <w:rPr>
          <w:rFonts w:ascii="Candara" w:hAnsi="Candara"/>
        </w:rPr>
        <w:t>(77)</w:t>
      </w:r>
      <w:r>
        <w:rPr>
          <w:rFonts w:ascii="Candara" w:hAnsi="Candara"/>
        </w:rPr>
        <w:t xml:space="preserve"> :</w:t>
      </w:r>
      <w:r>
        <w:rPr>
          <w:rFonts w:ascii="Candara" w:hAnsi="Candara"/>
          <w:b/>
          <w:bCs/>
        </w:rPr>
        <w:t xml:space="preserve"> </w:t>
      </w:r>
      <w:r w:rsidRPr="009C0665">
        <w:rPr>
          <w:rFonts w:ascii="Candara" w:hAnsi="Candara"/>
          <w:b/>
          <w:bCs/>
        </w:rPr>
        <w:t>du 6 au 9/07</w:t>
      </w:r>
      <w:r>
        <w:rPr>
          <w:rFonts w:ascii="Candara" w:hAnsi="Candara"/>
          <w:b/>
          <w:bCs/>
        </w:rPr>
        <w:t xml:space="preserve">, </w:t>
      </w:r>
      <w:r w:rsidRPr="009C0665">
        <w:rPr>
          <w:rFonts w:ascii="Candara" w:hAnsi="Candara"/>
          <w:b/>
          <w:bCs/>
        </w:rPr>
        <w:t>camp Pélican</w:t>
      </w:r>
      <w:r w:rsidRPr="009C0665">
        <w:rPr>
          <w:rFonts w:ascii="Candara" w:hAnsi="Candara"/>
        </w:rPr>
        <w:t xml:space="preserve"> pour les enfants de 6 et 7 ans </w:t>
      </w:r>
      <w:r w:rsidRPr="009C0665">
        <w:rPr>
          <w:rFonts w:ascii="Candara" w:hAnsi="Candara"/>
          <w:b/>
          <w:bCs/>
        </w:rPr>
        <w:t>; du 10 au 15/07</w:t>
      </w:r>
      <w:r>
        <w:rPr>
          <w:rFonts w:ascii="Candara" w:hAnsi="Candara"/>
          <w:b/>
          <w:bCs/>
        </w:rPr>
        <w:t xml:space="preserve">, </w:t>
      </w:r>
      <w:r w:rsidRPr="009C0665">
        <w:rPr>
          <w:rFonts w:ascii="Candara" w:hAnsi="Candara"/>
          <w:b/>
          <w:bCs/>
        </w:rPr>
        <w:t>Camp Carlo Acutis</w:t>
      </w:r>
      <w:r w:rsidRPr="009C0665">
        <w:rPr>
          <w:rFonts w:ascii="Candara" w:hAnsi="Candara"/>
        </w:rPr>
        <w:t xml:space="preserve"> pour les 8/10 ans.</w:t>
      </w:r>
      <w:r>
        <w:rPr>
          <w:rFonts w:ascii="Candara" w:hAnsi="Candara"/>
        </w:rPr>
        <w:t xml:space="preserve"> </w:t>
      </w:r>
      <w:r w:rsidRPr="00B33E93">
        <w:rPr>
          <w:rFonts w:ascii="Candara" w:hAnsi="Candara"/>
        </w:rPr>
        <w:t xml:space="preserve">Si les </w:t>
      </w:r>
      <w:r>
        <w:rPr>
          <w:rFonts w:ascii="Candara" w:hAnsi="Candara"/>
        </w:rPr>
        <w:t xml:space="preserve">camps avec hébergement n’étaient pas autorisés, des ateliers seraient proposés au 16 rue d’Auteuil. </w:t>
      </w:r>
      <w:r w:rsidRPr="00B33E93">
        <w:rPr>
          <w:rFonts w:ascii="Candara" w:hAnsi="Candara"/>
        </w:rPr>
        <w:t xml:space="preserve"> </w:t>
      </w:r>
      <w:r w:rsidRPr="00B33E93">
        <w:rPr>
          <w:rFonts w:ascii="Candara" w:hAnsi="Candara"/>
          <w:b/>
          <w:bCs/>
        </w:rPr>
        <w:t>Infos</w:t>
      </w:r>
      <w:r w:rsidRPr="00B33E93">
        <w:rPr>
          <w:rFonts w:ascii="Candara" w:hAnsi="Candara"/>
        </w:rPr>
        <w:t> </w:t>
      </w:r>
      <w:r w:rsidRPr="00D22699">
        <w:rPr>
          <w:rFonts w:ascii="Candara" w:hAnsi="Candara"/>
        </w:rPr>
        <w:t xml:space="preserve">: </w:t>
      </w:r>
      <w:hyperlink r:id="rId20" w:history="1">
        <w:r w:rsidRPr="00D22699">
          <w:rPr>
            <w:rStyle w:val="Lienhypertexte"/>
            <w:rFonts w:ascii="Candara" w:hAnsi="Candara"/>
            <w:color w:val="auto"/>
            <w:u w:val="none"/>
          </w:rPr>
          <w:t>patrocarloacutis@gmail.com</w:t>
        </w:r>
      </w:hyperlink>
    </w:p>
    <w:p w14:paraId="7004E070" w14:textId="77777777" w:rsidR="007F1AE8" w:rsidRPr="00ED36D7" w:rsidRDefault="007F1AE8" w:rsidP="007F1AE8">
      <w:pPr>
        <w:spacing w:after="0" w:line="240" w:lineRule="auto"/>
        <w:jc w:val="both"/>
        <w:rPr>
          <w:rStyle w:val="Lienhypertexte"/>
          <w:rFonts w:ascii="Candara" w:hAnsi="Candara"/>
          <w:color w:val="auto"/>
          <w:sz w:val="12"/>
          <w:szCs w:val="12"/>
        </w:rPr>
      </w:pPr>
    </w:p>
    <w:p w14:paraId="1C7688A4" w14:textId="77777777" w:rsidR="00C01FBC" w:rsidRPr="00E10B38" w:rsidRDefault="00C01FBC" w:rsidP="00C01FBC">
      <w:pPr>
        <w:pBdr>
          <w:top w:val="single" w:sz="12" w:space="1" w:color="00B050"/>
          <w:left w:val="single" w:sz="12" w:space="4" w:color="00B050"/>
          <w:bottom w:val="single" w:sz="12" w:space="1" w:color="00B050"/>
          <w:right w:val="single" w:sz="12" w:space="4" w:color="00B050"/>
        </w:pBdr>
        <w:spacing w:after="0" w:line="240" w:lineRule="auto"/>
        <w:rPr>
          <w:rFonts w:ascii="Candara" w:eastAsia="Times New Roman" w:hAnsi="Candara"/>
          <w:b/>
          <w:bCs/>
        </w:rPr>
      </w:pPr>
      <w:r w:rsidRPr="00E10B38">
        <w:rPr>
          <w:rFonts w:ascii="Candara" w:eastAsia="Times New Roman" w:hAnsi="Candara"/>
          <w:b/>
          <w:bCs/>
        </w:rPr>
        <w:t>COROT ENTRAIDE D’AUTEUIL</w:t>
      </w:r>
      <w:r>
        <w:rPr>
          <w:rFonts w:ascii="Candara" w:eastAsia="Times New Roman" w:hAnsi="Candara"/>
          <w:b/>
          <w:bCs/>
        </w:rPr>
        <w:t> :</w:t>
      </w:r>
      <w:r w:rsidRPr="00E10B38">
        <w:rPr>
          <w:rFonts w:ascii="Candara" w:eastAsia="Times New Roman" w:hAnsi="Candara"/>
          <w:b/>
          <w:bCs/>
        </w:rPr>
        <w:t xml:space="preserve"> MIEUX </w:t>
      </w:r>
      <w:r w:rsidRPr="00551E92">
        <w:rPr>
          <w:rFonts w:ascii="Candara" w:eastAsia="Times New Roman" w:hAnsi="Candara"/>
          <w:b/>
          <w:bCs/>
        </w:rPr>
        <w:t xml:space="preserve">NOUS CONNAÎTRE </w:t>
      </w:r>
      <w:r w:rsidRPr="00E10B38">
        <w:rPr>
          <w:rFonts w:ascii="Candara" w:eastAsia="Times New Roman" w:hAnsi="Candara"/>
          <w:b/>
          <w:bCs/>
        </w:rPr>
        <w:t xml:space="preserve">POUR NOUS AIDER </w:t>
      </w:r>
      <w:r w:rsidRPr="00E10B38">
        <w:rPr>
          <w:rFonts w:ascii="Calibri" w:eastAsia="Times New Roman" w:hAnsi="Calibri" w:cs="Calibri"/>
          <w:b/>
          <w:bCs/>
        </w:rPr>
        <w:t>À</w:t>
      </w:r>
      <w:r w:rsidRPr="00E10B38">
        <w:rPr>
          <w:rFonts w:ascii="Candara" w:eastAsia="Times New Roman" w:hAnsi="Candara"/>
          <w:b/>
          <w:bCs/>
        </w:rPr>
        <w:t xml:space="preserve"> AGIR !</w:t>
      </w:r>
    </w:p>
    <w:p w14:paraId="0A64BC2B" w14:textId="77777777" w:rsidR="00C01FBC" w:rsidRPr="00E10B38" w:rsidRDefault="00C01FBC" w:rsidP="00C01FBC">
      <w:pPr>
        <w:spacing w:after="0" w:line="240" w:lineRule="auto"/>
        <w:rPr>
          <w:b/>
          <w:bCs/>
          <w:sz w:val="2"/>
          <w:szCs w:val="2"/>
        </w:rPr>
      </w:pPr>
    </w:p>
    <w:p w14:paraId="3987881F" w14:textId="3CE50398" w:rsidR="00852364" w:rsidRPr="004053EC" w:rsidRDefault="00EA7AAD" w:rsidP="00852364">
      <w:pPr>
        <w:spacing w:after="0" w:line="240" w:lineRule="auto"/>
        <w:jc w:val="both"/>
        <w:rPr>
          <w:rFonts w:ascii="Candara" w:hAnsi="Candara"/>
          <w:b/>
          <w:bCs/>
        </w:rPr>
      </w:pPr>
      <w:r w:rsidRPr="00ED36D7">
        <w:rPr>
          <w:rFonts w:ascii="Arial" w:eastAsia="Times New Roman" w:hAnsi="Arial" w:cs="Arial"/>
          <w:b/>
          <w:bCs/>
          <w:spacing w:val="-10"/>
          <w:szCs w:val="24"/>
        </w:rPr>
        <w:t>►</w:t>
      </w:r>
      <w:r w:rsidR="00852364" w:rsidRPr="004053EC">
        <w:rPr>
          <w:rFonts w:ascii="Candara" w:hAnsi="Candara"/>
          <w:b/>
          <w:bCs/>
        </w:rPr>
        <w:t xml:space="preserve">Service Emplois de proximité : </w:t>
      </w:r>
      <w:r w:rsidR="00852364" w:rsidRPr="004053EC">
        <w:rPr>
          <w:rFonts w:ascii="Candara" w:hAnsi="Candara"/>
        </w:rPr>
        <w:t>Pensez à transmettre vos offres d'emploi de proximité à l’association : ménage, garde d'enfants, sortie d'école, aide aux personnes âgées ou handicapées.</w:t>
      </w:r>
    </w:p>
    <w:p w14:paraId="1F7DF20B" w14:textId="77777777" w:rsidR="00852364" w:rsidRPr="004053EC" w:rsidRDefault="00852364" w:rsidP="00852364">
      <w:pPr>
        <w:spacing w:after="0" w:line="240" w:lineRule="auto"/>
        <w:jc w:val="both"/>
        <w:rPr>
          <w:rFonts w:ascii="Candara" w:hAnsi="Candara"/>
        </w:rPr>
      </w:pPr>
      <w:r w:rsidRPr="004053EC">
        <w:rPr>
          <w:rFonts w:ascii="Candara" w:hAnsi="Candara"/>
        </w:rPr>
        <w:t xml:space="preserve">Par mail : </w:t>
      </w:r>
      <w:hyperlink r:id="rId21" w:history="1">
        <w:r w:rsidRPr="004053EC">
          <w:rPr>
            <w:rFonts w:ascii="Candara" w:hAnsi="Candara"/>
          </w:rPr>
          <w:t>familles@corot-entraide.org</w:t>
        </w:r>
      </w:hyperlink>
      <w:r w:rsidRPr="004053EC">
        <w:rPr>
          <w:rFonts w:ascii="Candara" w:hAnsi="Candara"/>
        </w:rPr>
        <w:t xml:space="preserve"> ou téléphone : au 01 45 24 54 46</w:t>
      </w:r>
    </w:p>
    <w:p w14:paraId="6447F36D" w14:textId="65053FFE" w:rsidR="00852364" w:rsidRPr="004053EC" w:rsidRDefault="00EA7AAD" w:rsidP="00852364">
      <w:pPr>
        <w:spacing w:after="0" w:line="240" w:lineRule="auto"/>
        <w:jc w:val="both"/>
        <w:rPr>
          <w:rFonts w:ascii="Candara" w:hAnsi="Candara"/>
        </w:rPr>
      </w:pPr>
      <w:r w:rsidRPr="00ED36D7">
        <w:rPr>
          <w:rFonts w:ascii="Arial" w:eastAsia="Times New Roman" w:hAnsi="Arial" w:cs="Arial"/>
          <w:b/>
          <w:bCs/>
          <w:spacing w:val="-10"/>
          <w:szCs w:val="24"/>
        </w:rPr>
        <w:t>►</w:t>
      </w:r>
      <w:r w:rsidR="00852364" w:rsidRPr="004053EC">
        <w:rPr>
          <w:rFonts w:ascii="Candara" w:hAnsi="Candara"/>
          <w:b/>
          <w:bCs/>
        </w:rPr>
        <w:t>Des exemplaires de la « Lettre de Corot » sont à votre disposition dans l’église.</w:t>
      </w:r>
      <w:r w:rsidR="00852364" w:rsidRPr="004053EC">
        <w:rPr>
          <w:rFonts w:ascii="Candara" w:hAnsi="Candara"/>
        </w:rPr>
        <w:t xml:space="preserve"> Elle vous permet de connaître les actions menées par l’Association, ses projets en 2021 et les possibilités d’aides à apporter. </w:t>
      </w:r>
    </w:p>
    <w:p w14:paraId="55938720" w14:textId="532F21E5" w:rsidR="00C01FBC" w:rsidRPr="004053EC" w:rsidRDefault="00C01FBC" w:rsidP="00C01FBC">
      <w:pPr>
        <w:spacing w:after="0" w:line="240" w:lineRule="auto"/>
        <w:jc w:val="both"/>
        <w:rPr>
          <w:rFonts w:ascii="Candara" w:hAnsi="Candara"/>
        </w:rPr>
      </w:pPr>
      <w:r w:rsidRPr="004053EC">
        <w:rPr>
          <w:rFonts w:ascii="Candara" w:hAnsi="Candara"/>
        </w:rPr>
        <w:t xml:space="preserve">Ils restent à votre disposition si vous souhaitez mieux connaître les actions de l’Association ou les possibilités d’engagement. Plus d’infos sur </w:t>
      </w:r>
      <w:hyperlink r:id="rId22" w:history="1">
        <w:r w:rsidRPr="004053EC">
          <w:rPr>
            <w:rStyle w:val="Lienhypertexte"/>
            <w:rFonts w:ascii="Candara" w:hAnsi="Candara"/>
            <w:color w:val="auto"/>
            <w:u w:val="none"/>
          </w:rPr>
          <w:t>www.corot-entraide.org</w:t>
        </w:r>
      </w:hyperlink>
      <w:r w:rsidRPr="004053EC">
        <w:rPr>
          <w:rFonts w:ascii="Candara" w:hAnsi="Candara"/>
        </w:rPr>
        <w:t xml:space="preserve"> - Tél. : 01 45 24 54 46 / </w:t>
      </w:r>
      <w:hyperlink r:id="rId23" w:history="1">
        <w:r w:rsidRPr="004053EC">
          <w:rPr>
            <w:rStyle w:val="Lienhypertexte"/>
            <w:rFonts w:ascii="Candara" w:hAnsi="Candara"/>
            <w:color w:val="auto"/>
            <w:u w:val="none"/>
          </w:rPr>
          <w:t>contact@corot-entraide.org</w:t>
        </w:r>
      </w:hyperlink>
      <w:r w:rsidRPr="004053EC">
        <w:rPr>
          <w:rFonts w:ascii="Candara" w:hAnsi="Candara"/>
        </w:rPr>
        <w:t xml:space="preserve"> </w:t>
      </w:r>
    </w:p>
    <w:p w14:paraId="5234410E" w14:textId="77777777" w:rsidR="004053EC" w:rsidRPr="00B61F73" w:rsidRDefault="004053EC" w:rsidP="00C01FBC">
      <w:pPr>
        <w:spacing w:after="0" w:line="240" w:lineRule="auto"/>
        <w:jc w:val="both"/>
        <w:rPr>
          <w:rFonts w:ascii="Candara" w:hAnsi="Candara"/>
          <w:color w:val="00B050"/>
          <w:sz w:val="4"/>
          <w:szCs w:val="4"/>
        </w:rPr>
      </w:pPr>
    </w:p>
    <w:p w14:paraId="08E4F8F2" w14:textId="77777777" w:rsidR="004053EC" w:rsidRPr="00B15C85" w:rsidRDefault="004053EC" w:rsidP="00C01FBC">
      <w:pPr>
        <w:spacing w:after="0" w:line="240" w:lineRule="auto"/>
        <w:jc w:val="both"/>
        <w:rPr>
          <w:rFonts w:ascii="Candara" w:hAnsi="Candara"/>
          <w:color w:val="00B050"/>
          <w:sz w:val="8"/>
          <w:szCs w:val="8"/>
        </w:rPr>
      </w:pPr>
    </w:p>
    <w:p w14:paraId="1B7C9EB8" w14:textId="77777777" w:rsidR="009F5DEA" w:rsidRPr="005737B6" w:rsidRDefault="009F5DEA" w:rsidP="009F5DEA">
      <w:pPr>
        <w:pBdr>
          <w:top w:val="single" w:sz="8" w:space="0" w:color="auto"/>
          <w:left w:val="single" w:sz="8" w:space="4" w:color="auto"/>
          <w:bottom w:val="single" w:sz="8" w:space="1" w:color="auto"/>
          <w:right w:val="single" w:sz="8" w:space="4" w:color="auto"/>
        </w:pBdr>
        <w:spacing w:after="0" w:line="240" w:lineRule="auto"/>
        <w:jc w:val="center"/>
        <w:rPr>
          <w:rFonts w:ascii="Candara" w:eastAsia="MS Mincho" w:hAnsi="Candara" w:cs="Calibri"/>
          <w:b/>
        </w:rPr>
      </w:pPr>
      <w:r w:rsidRPr="005737B6">
        <w:rPr>
          <w:rFonts w:ascii="Candara" w:hAnsi="Candara" w:cs="Calibri"/>
          <w:b/>
          <w:caps/>
        </w:rPr>
        <w:t>Emportez cette feuille chez vous et n’hÉsitez pas À LA DIFFUSER AUTOUR DE VOus</w:t>
      </w:r>
      <w:r w:rsidRPr="005737B6">
        <w:rPr>
          <w:rFonts w:ascii="Candara" w:eastAsia="MS Mincho" w:hAnsi="Candara" w:cs="Calibri"/>
          <w:b/>
        </w:rPr>
        <w:t>.</w:t>
      </w:r>
    </w:p>
    <w:p w14:paraId="16E1C14D" w14:textId="77777777" w:rsidR="009F5DEA" w:rsidRPr="005737B6" w:rsidRDefault="009F5DEA" w:rsidP="009F5DEA">
      <w:pPr>
        <w:pBdr>
          <w:top w:val="single" w:sz="8" w:space="0" w:color="auto"/>
          <w:left w:val="single" w:sz="8" w:space="4" w:color="auto"/>
          <w:bottom w:val="single" w:sz="8" w:space="1" w:color="auto"/>
          <w:right w:val="single" w:sz="8" w:space="4" w:color="auto"/>
        </w:pBdr>
        <w:spacing w:after="0" w:line="240" w:lineRule="auto"/>
        <w:jc w:val="center"/>
        <w:rPr>
          <w:rFonts w:ascii="Candara" w:eastAsia="MS Mincho" w:hAnsi="Candara" w:cs="Calibri"/>
          <w:b/>
          <w:sz w:val="2"/>
          <w:szCs w:val="18"/>
        </w:rPr>
      </w:pPr>
    </w:p>
    <w:p w14:paraId="6DC1733F" w14:textId="77777777" w:rsidR="009F5DEA" w:rsidRPr="005737B6" w:rsidRDefault="009F5DEA" w:rsidP="009F5DEA">
      <w:pPr>
        <w:pBdr>
          <w:top w:val="single" w:sz="8" w:space="0" w:color="auto"/>
          <w:left w:val="single" w:sz="8" w:space="4" w:color="auto"/>
          <w:bottom w:val="single" w:sz="8" w:space="1" w:color="auto"/>
          <w:right w:val="single" w:sz="8" w:space="4" w:color="auto"/>
        </w:pBdr>
        <w:spacing w:after="0" w:line="240" w:lineRule="auto"/>
        <w:jc w:val="center"/>
        <w:rPr>
          <w:rFonts w:ascii="Candara" w:eastAsia="Times New Roman" w:hAnsi="Candara" w:cs="Times New Roman"/>
          <w:b/>
          <w:bCs/>
          <w:lang w:eastAsia="fr-FR"/>
        </w:rPr>
      </w:pPr>
      <w:r w:rsidRPr="005737B6">
        <w:rPr>
          <w:rFonts w:ascii="Candara" w:eastAsia="MS Mincho" w:hAnsi="Candara" w:cs="Calibri"/>
          <w:b/>
        </w:rPr>
        <w:t>TOUTES CES INFORMATIONS ET PLUS ENCORE SUR LE SITE DE LA PAROISSE :</w:t>
      </w:r>
      <w:r w:rsidRPr="005737B6">
        <w:rPr>
          <w:rFonts w:ascii="Candara" w:eastAsia="Times New Roman" w:hAnsi="Candara" w:cs="Times New Roman"/>
          <w:b/>
          <w:bCs/>
          <w:lang w:eastAsia="fr-FR"/>
        </w:rPr>
        <w:t xml:space="preserve"> notredamedauteuil.fr</w:t>
      </w:r>
    </w:p>
    <w:p w14:paraId="316F34A5" w14:textId="77777777" w:rsidR="009F5DEA" w:rsidRPr="005737B6" w:rsidRDefault="009F5DEA" w:rsidP="009F5DEA">
      <w:pPr>
        <w:pBdr>
          <w:top w:val="single" w:sz="8" w:space="0" w:color="auto"/>
          <w:left w:val="single" w:sz="8" w:space="4" w:color="auto"/>
          <w:bottom w:val="single" w:sz="8" w:space="1" w:color="auto"/>
          <w:right w:val="single" w:sz="8" w:space="4" w:color="auto"/>
        </w:pBdr>
        <w:spacing w:after="0" w:line="240" w:lineRule="auto"/>
        <w:jc w:val="center"/>
        <w:rPr>
          <w:rFonts w:ascii="Candara" w:eastAsia="Times New Roman" w:hAnsi="Candara" w:cs="Times New Roman"/>
          <w:b/>
          <w:lang w:eastAsia="fr-FR"/>
        </w:rPr>
      </w:pPr>
      <w:r w:rsidRPr="005737B6">
        <w:rPr>
          <w:rFonts w:ascii="Candara" w:eastAsia="Times New Roman" w:hAnsi="Candara" w:cs="Times New Roman"/>
          <w:b/>
          <w:lang w:eastAsia="fr-FR"/>
        </w:rPr>
        <w:t>Notre-Dame d’Auteuil – 4 rue Corot 75016 PARIS – Tél : 01.53.92.26.</w:t>
      </w:r>
      <w:bookmarkStart w:id="16" w:name="_Hlk65139301"/>
      <w:bookmarkStart w:id="17" w:name="_Hlk62643141"/>
      <w:r w:rsidRPr="005737B6">
        <w:rPr>
          <w:rFonts w:ascii="Candara" w:eastAsia="Times New Roman" w:hAnsi="Candara" w:cs="Times New Roman"/>
          <w:b/>
          <w:lang w:eastAsia="fr-FR"/>
        </w:rPr>
        <w:t>26</w:t>
      </w:r>
      <w:bookmarkEnd w:id="16"/>
      <w:bookmarkEnd w:id="17"/>
    </w:p>
    <w:bookmarkEnd w:id="2"/>
    <w:p w14:paraId="59455DBC" w14:textId="764D9D42" w:rsidR="006F2BBC" w:rsidRPr="005737B6" w:rsidRDefault="006F2BBC" w:rsidP="0057444B">
      <w:pPr>
        <w:pBdr>
          <w:top w:val="single" w:sz="8" w:space="0" w:color="auto"/>
          <w:left w:val="single" w:sz="8" w:space="4" w:color="auto"/>
          <w:bottom w:val="single" w:sz="8" w:space="1" w:color="auto"/>
          <w:right w:val="single" w:sz="8" w:space="4" w:color="auto"/>
        </w:pBdr>
        <w:spacing w:after="0" w:line="240" w:lineRule="auto"/>
        <w:jc w:val="center"/>
        <w:rPr>
          <w:rFonts w:ascii="Candara" w:hAnsi="Candara" w:cs="Calibri"/>
          <w:b/>
          <w:caps/>
          <w:sz w:val="2"/>
        </w:rPr>
      </w:pPr>
    </w:p>
    <w:sectPr w:rsidR="006F2BBC" w:rsidRPr="005737B6" w:rsidSect="0028289B">
      <w:type w:val="continuous"/>
      <w:pgSz w:w="11906" w:h="16838"/>
      <w:pgMar w:top="624" w:right="1021" w:bottom="62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EB6D1" w14:textId="77777777" w:rsidR="00CE55F9" w:rsidRDefault="00CE55F9" w:rsidP="00442DFC">
      <w:pPr>
        <w:spacing w:after="0" w:line="240" w:lineRule="auto"/>
      </w:pPr>
      <w:r>
        <w:separator/>
      </w:r>
    </w:p>
  </w:endnote>
  <w:endnote w:type="continuationSeparator" w:id="0">
    <w:p w14:paraId="467A3138" w14:textId="77777777" w:rsidR="00CE55F9" w:rsidRDefault="00CE55F9" w:rsidP="0044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adeGothic">
    <w:altName w:val="Trebuchet M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w:altName w:val="Calibri"/>
    <w:charset w:val="00"/>
    <w:family w:val="auto"/>
    <w:pitch w:val="variable"/>
    <w:sig w:usb0="8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95A49" w14:textId="77777777" w:rsidR="00CE55F9" w:rsidRDefault="00CE55F9" w:rsidP="00442DFC">
      <w:pPr>
        <w:spacing w:after="0" w:line="240" w:lineRule="auto"/>
      </w:pPr>
      <w:r>
        <w:separator/>
      </w:r>
    </w:p>
  </w:footnote>
  <w:footnote w:type="continuationSeparator" w:id="0">
    <w:p w14:paraId="26788A20" w14:textId="77777777" w:rsidR="00CE55F9" w:rsidRDefault="00CE55F9" w:rsidP="0044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F7E"/>
    <w:multiLevelType w:val="hybridMultilevel"/>
    <w:tmpl w:val="D44AB4C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3312680"/>
    <w:multiLevelType w:val="hybridMultilevel"/>
    <w:tmpl w:val="9BCA38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B143E5"/>
    <w:multiLevelType w:val="hybridMultilevel"/>
    <w:tmpl w:val="DD988B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095EFF"/>
    <w:multiLevelType w:val="hybridMultilevel"/>
    <w:tmpl w:val="82AEBE84"/>
    <w:lvl w:ilvl="0" w:tplc="85BCE26A">
      <w:start w:val="1"/>
      <w:numFmt w:val="decimal"/>
      <w:lvlText w:val="%1."/>
      <w:lvlJc w:val="left"/>
      <w:pPr>
        <w:ind w:left="720" w:hanging="36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2C6C48"/>
    <w:multiLevelType w:val="hybridMultilevel"/>
    <w:tmpl w:val="E312DA24"/>
    <w:lvl w:ilvl="0" w:tplc="043E41F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12D05F5A"/>
    <w:multiLevelType w:val="hybridMultilevel"/>
    <w:tmpl w:val="042A1B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50F91"/>
    <w:multiLevelType w:val="hybridMultilevel"/>
    <w:tmpl w:val="F9D4DB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F372AF"/>
    <w:multiLevelType w:val="hybridMultilevel"/>
    <w:tmpl w:val="A5CE4B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1F35E1"/>
    <w:multiLevelType w:val="hybridMultilevel"/>
    <w:tmpl w:val="F30CD32C"/>
    <w:lvl w:ilvl="0" w:tplc="9920EF7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1FDE4A9D"/>
    <w:multiLevelType w:val="hybridMultilevel"/>
    <w:tmpl w:val="520E62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E83428"/>
    <w:multiLevelType w:val="hybridMultilevel"/>
    <w:tmpl w:val="49FEE1D6"/>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8B56979"/>
    <w:multiLevelType w:val="hybridMultilevel"/>
    <w:tmpl w:val="726AC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923A18"/>
    <w:multiLevelType w:val="hybridMultilevel"/>
    <w:tmpl w:val="D51882A4"/>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3" w15:restartNumberingAfterBreak="0">
    <w:nsid w:val="3FED31C3"/>
    <w:multiLevelType w:val="multilevel"/>
    <w:tmpl w:val="A0CAED7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437B07E6"/>
    <w:multiLevelType w:val="hybridMultilevel"/>
    <w:tmpl w:val="95AC7B0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5B735E9"/>
    <w:multiLevelType w:val="hybridMultilevel"/>
    <w:tmpl w:val="73B8C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C52F75"/>
    <w:multiLevelType w:val="hybridMultilevel"/>
    <w:tmpl w:val="12EE80A0"/>
    <w:lvl w:ilvl="0" w:tplc="099041BA">
      <w:numFmt w:val="bullet"/>
      <w:lvlText w:val="-"/>
      <w:lvlJc w:val="left"/>
      <w:pPr>
        <w:ind w:left="720" w:hanging="360"/>
      </w:pPr>
      <w:rPr>
        <w:rFonts w:ascii="Candara" w:eastAsia="Times New Roman"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4B77A6"/>
    <w:multiLevelType w:val="hybridMultilevel"/>
    <w:tmpl w:val="179AD9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8839A0"/>
    <w:multiLevelType w:val="hybridMultilevel"/>
    <w:tmpl w:val="6642914E"/>
    <w:lvl w:ilvl="0" w:tplc="24A2AA4A">
      <w:numFmt w:val="bullet"/>
      <w:lvlText w:val=""/>
      <w:lvlJc w:val="left"/>
      <w:pPr>
        <w:ind w:left="720" w:hanging="360"/>
      </w:pPr>
      <w:rPr>
        <w:rFonts w:ascii="Wingdings" w:eastAsia="Times New Roma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87392B"/>
    <w:multiLevelType w:val="hybridMultilevel"/>
    <w:tmpl w:val="ABD81580"/>
    <w:lvl w:ilvl="0" w:tplc="37144B2E">
      <w:start w:val="1"/>
      <w:numFmt w:val="decimal"/>
      <w:lvlText w:val="%1."/>
      <w:lvlJc w:val="left"/>
      <w:pPr>
        <w:ind w:left="1245" w:hanging="88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E91D6A"/>
    <w:multiLevelType w:val="hybridMultilevel"/>
    <w:tmpl w:val="2EE46E22"/>
    <w:lvl w:ilvl="0" w:tplc="77383C9A">
      <w:start w:val="1"/>
      <w:numFmt w:val="decimal"/>
      <w:lvlText w:val="%1."/>
      <w:lvlJc w:val="left"/>
      <w:pPr>
        <w:ind w:left="397" w:hanging="360"/>
      </w:pPr>
      <w:rPr>
        <w:rFonts w:hint="default"/>
      </w:rPr>
    </w:lvl>
    <w:lvl w:ilvl="1" w:tplc="040C0019" w:tentative="1">
      <w:start w:val="1"/>
      <w:numFmt w:val="lowerLetter"/>
      <w:lvlText w:val="%2."/>
      <w:lvlJc w:val="left"/>
      <w:pPr>
        <w:ind w:left="1117" w:hanging="360"/>
      </w:pPr>
    </w:lvl>
    <w:lvl w:ilvl="2" w:tplc="040C001B" w:tentative="1">
      <w:start w:val="1"/>
      <w:numFmt w:val="lowerRoman"/>
      <w:lvlText w:val="%3."/>
      <w:lvlJc w:val="right"/>
      <w:pPr>
        <w:ind w:left="1837" w:hanging="180"/>
      </w:pPr>
    </w:lvl>
    <w:lvl w:ilvl="3" w:tplc="040C000F" w:tentative="1">
      <w:start w:val="1"/>
      <w:numFmt w:val="decimal"/>
      <w:lvlText w:val="%4."/>
      <w:lvlJc w:val="left"/>
      <w:pPr>
        <w:ind w:left="2557" w:hanging="360"/>
      </w:pPr>
    </w:lvl>
    <w:lvl w:ilvl="4" w:tplc="040C0019" w:tentative="1">
      <w:start w:val="1"/>
      <w:numFmt w:val="lowerLetter"/>
      <w:lvlText w:val="%5."/>
      <w:lvlJc w:val="left"/>
      <w:pPr>
        <w:ind w:left="3277" w:hanging="360"/>
      </w:pPr>
    </w:lvl>
    <w:lvl w:ilvl="5" w:tplc="040C001B" w:tentative="1">
      <w:start w:val="1"/>
      <w:numFmt w:val="lowerRoman"/>
      <w:lvlText w:val="%6."/>
      <w:lvlJc w:val="right"/>
      <w:pPr>
        <w:ind w:left="3997" w:hanging="180"/>
      </w:pPr>
    </w:lvl>
    <w:lvl w:ilvl="6" w:tplc="040C000F" w:tentative="1">
      <w:start w:val="1"/>
      <w:numFmt w:val="decimal"/>
      <w:lvlText w:val="%7."/>
      <w:lvlJc w:val="left"/>
      <w:pPr>
        <w:ind w:left="4717" w:hanging="360"/>
      </w:pPr>
    </w:lvl>
    <w:lvl w:ilvl="7" w:tplc="040C0019" w:tentative="1">
      <w:start w:val="1"/>
      <w:numFmt w:val="lowerLetter"/>
      <w:lvlText w:val="%8."/>
      <w:lvlJc w:val="left"/>
      <w:pPr>
        <w:ind w:left="5437" w:hanging="360"/>
      </w:pPr>
    </w:lvl>
    <w:lvl w:ilvl="8" w:tplc="040C001B" w:tentative="1">
      <w:start w:val="1"/>
      <w:numFmt w:val="lowerRoman"/>
      <w:lvlText w:val="%9."/>
      <w:lvlJc w:val="right"/>
      <w:pPr>
        <w:ind w:left="6157" w:hanging="180"/>
      </w:pPr>
    </w:lvl>
  </w:abstractNum>
  <w:abstractNum w:abstractNumId="21" w15:restartNumberingAfterBreak="0">
    <w:nsid w:val="61DF6740"/>
    <w:multiLevelType w:val="hybridMultilevel"/>
    <w:tmpl w:val="7E528340"/>
    <w:lvl w:ilvl="0" w:tplc="2496ECB4">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6973A5"/>
    <w:multiLevelType w:val="hybridMultilevel"/>
    <w:tmpl w:val="9710D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5ECB"/>
    <w:multiLevelType w:val="multilevel"/>
    <w:tmpl w:val="A2B0B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A57DA"/>
    <w:multiLevelType w:val="hybridMultilevel"/>
    <w:tmpl w:val="3ABED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684942"/>
    <w:multiLevelType w:val="hybridMultilevel"/>
    <w:tmpl w:val="CD640FA2"/>
    <w:lvl w:ilvl="0" w:tplc="8B1ADB76">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97E5B12"/>
    <w:multiLevelType w:val="hybridMultilevel"/>
    <w:tmpl w:val="4C328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B6C6F0B"/>
    <w:multiLevelType w:val="hybridMultilevel"/>
    <w:tmpl w:val="660A1414"/>
    <w:lvl w:ilvl="0" w:tplc="1D42DC8C">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8" w15:restartNumberingAfterBreak="0">
    <w:nsid w:val="70C04A7E"/>
    <w:multiLevelType w:val="hybridMultilevel"/>
    <w:tmpl w:val="C39A61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02414E"/>
    <w:multiLevelType w:val="hybridMultilevel"/>
    <w:tmpl w:val="398E67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AC0748"/>
    <w:multiLevelType w:val="hybridMultilevel"/>
    <w:tmpl w:val="26B08A40"/>
    <w:lvl w:ilvl="0" w:tplc="546E95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13"/>
  </w:num>
  <w:num w:numId="4">
    <w:abstractNumId w:val="6"/>
  </w:num>
  <w:num w:numId="5">
    <w:abstractNumId w:val="12"/>
  </w:num>
  <w:num w:numId="6">
    <w:abstractNumId w:val="7"/>
  </w:num>
  <w:num w:numId="7">
    <w:abstractNumId w:val="29"/>
  </w:num>
  <w:num w:numId="8">
    <w:abstractNumId w:val="16"/>
  </w:num>
  <w:num w:numId="9">
    <w:abstractNumId w:val="18"/>
  </w:num>
  <w:num w:numId="10">
    <w:abstractNumId w:val="15"/>
  </w:num>
  <w:num w:numId="11">
    <w:abstractNumId w:val="26"/>
  </w:num>
  <w:num w:numId="12">
    <w:abstractNumId w:val="11"/>
  </w:num>
  <w:num w:numId="13">
    <w:abstractNumId w:val="23"/>
  </w:num>
  <w:num w:numId="14">
    <w:abstractNumId w:val="2"/>
  </w:num>
  <w:num w:numId="15">
    <w:abstractNumId w:val="17"/>
  </w:num>
  <w:num w:numId="16">
    <w:abstractNumId w:val="28"/>
  </w:num>
  <w:num w:numId="17">
    <w:abstractNumId w:val="0"/>
  </w:num>
  <w:num w:numId="18">
    <w:abstractNumId w:val="9"/>
  </w:num>
  <w:num w:numId="19">
    <w:abstractNumId w:val="4"/>
  </w:num>
  <w:num w:numId="20">
    <w:abstractNumId w:val="1"/>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num>
  <w:num w:numId="25">
    <w:abstractNumId w:val="14"/>
  </w:num>
  <w:num w:numId="26">
    <w:abstractNumId w:val="25"/>
  </w:num>
  <w:num w:numId="27">
    <w:abstractNumId w:val="27"/>
  </w:num>
  <w:num w:numId="28">
    <w:abstractNumId w:val="22"/>
  </w:num>
  <w:num w:numId="29">
    <w:abstractNumId w:val="20"/>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7E"/>
    <w:rsid w:val="00001C9B"/>
    <w:rsid w:val="00002659"/>
    <w:rsid w:val="000033C5"/>
    <w:rsid w:val="00005BE1"/>
    <w:rsid w:val="00006619"/>
    <w:rsid w:val="000116DD"/>
    <w:rsid w:val="000127FD"/>
    <w:rsid w:val="0001315F"/>
    <w:rsid w:val="00015ABF"/>
    <w:rsid w:val="000169B2"/>
    <w:rsid w:val="0002079C"/>
    <w:rsid w:val="0002177F"/>
    <w:rsid w:val="00023341"/>
    <w:rsid w:val="00032ABF"/>
    <w:rsid w:val="0003390E"/>
    <w:rsid w:val="00037A85"/>
    <w:rsid w:val="00042B99"/>
    <w:rsid w:val="00043125"/>
    <w:rsid w:val="000436CD"/>
    <w:rsid w:val="00044E41"/>
    <w:rsid w:val="0004768D"/>
    <w:rsid w:val="00055423"/>
    <w:rsid w:val="00055CF9"/>
    <w:rsid w:val="00055EDD"/>
    <w:rsid w:val="000563C9"/>
    <w:rsid w:val="00056C07"/>
    <w:rsid w:val="00062098"/>
    <w:rsid w:val="0006222A"/>
    <w:rsid w:val="000627F4"/>
    <w:rsid w:val="00063811"/>
    <w:rsid w:val="00063E95"/>
    <w:rsid w:val="00065001"/>
    <w:rsid w:val="000702BA"/>
    <w:rsid w:val="00070C76"/>
    <w:rsid w:val="00071E6B"/>
    <w:rsid w:val="0007448A"/>
    <w:rsid w:val="000808D8"/>
    <w:rsid w:val="00080F3A"/>
    <w:rsid w:val="000810A3"/>
    <w:rsid w:val="0008144D"/>
    <w:rsid w:val="00084232"/>
    <w:rsid w:val="000878FC"/>
    <w:rsid w:val="00087BBA"/>
    <w:rsid w:val="000950E2"/>
    <w:rsid w:val="00095180"/>
    <w:rsid w:val="00095354"/>
    <w:rsid w:val="000A0BF5"/>
    <w:rsid w:val="000A3161"/>
    <w:rsid w:val="000A57FB"/>
    <w:rsid w:val="000A6BE0"/>
    <w:rsid w:val="000B1A56"/>
    <w:rsid w:val="000B54DB"/>
    <w:rsid w:val="000C0EC7"/>
    <w:rsid w:val="000C2375"/>
    <w:rsid w:val="000C78FB"/>
    <w:rsid w:val="000D132E"/>
    <w:rsid w:val="000D4F56"/>
    <w:rsid w:val="000D6B9F"/>
    <w:rsid w:val="000D7679"/>
    <w:rsid w:val="000E056D"/>
    <w:rsid w:val="000E0C7F"/>
    <w:rsid w:val="000E1A35"/>
    <w:rsid w:val="000E24DE"/>
    <w:rsid w:val="000E3D7B"/>
    <w:rsid w:val="000E4541"/>
    <w:rsid w:val="000E4EA0"/>
    <w:rsid w:val="000E5C40"/>
    <w:rsid w:val="000E64BB"/>
    <w:rsid w:val="000E7E95"/>
    <w:rsid w:val="000F076A"/>
    <w:rsid w:val="000F2158"/>
    <w:rsid w:val="000F3F6A"/>
    <w:rsid w:val="000F4E2F"/>
    <w:rsid w:val="000F5076"/>
    <w:rsid w:val="000F671F"/>
    <w:rsid w:val="001009F8"/>
    <w:rsid w:val="001019F0"/>
    <w:rsid w:val="00102593"/>
    <w:rsid w:val="00102923"/>
    <w:rsid w:val="00103BEA"/>
    <w:rsid w:val="0010449C"/>
    <w:rsid w:val="00105E18"/>
    <w:rsid w:val="001063FF"/>
    <w:rsid w:val="00106D0B"/>
    <w:rsid w:val="00107A21"/>
    <w:rsid w:val="00110225"/>
    <w:rsid w:val="0011470E"/>
    <w:rsid w:val="00114BB4"/>
    <w:rsid w:val="0011501D"/>
    <w:rsid w:val="0011523F"/>
    <w:rsid w:val="001153F9"/>
    <w:rsid w:val="00115982"/>
    <w:rsid w:val="00116D5C"/>
    <w:rsid w:val="00116DC0"/>
    <w:rsid w:val="00121772"/>
    <w:rsid w:val="00121AEF"/>
    <w:rsid w:val="00123BC1"/>
    <w:rsid w:val="00123FC3"/>
    <w:rsid w:val="00125DDB"/>
    <w:rsid w:val="00130398"/>
    <w:rsid w:val="00131E70"/>
    <w:rsid w:val="00131ED2"/>
    <w:rsid w:val="00132918"/>
    <w:rsid w:val="00132EF3"/>
    <w:rsid w:val="001333F9"/>
    <w:rsid w:val="00133CB2"/>
    <w:rsid w:val="00135731"/>
    <w:rsid w:val="00143802"/>
    <w:rsid w:val="00144601"/>
    <w:rsid w:val="0014508A"/>
    <w:rsid w:val="00151C57"/>
    <w:rsid w:val="00155947"/>
    <w:rsid w:val="00155F94"/>
    <w:rsid w:val="00161419"/>
    <w:rsid w:val="00162648"/>
    <w:rsid w:val="00164713"/>
    <w:rsid w:val="0016621A"/>
    <w:rsid w:val="00166E46"/>
    <w:rsid w:val="00170BEE"/>
    <w:rsid w:val="00174E53"/>
    <w:rsid w:val="0017507C"/>
    <w:rsid w:val="001773ED"/>
    <w:rsid w:val="0018037B"/>
    <w:rsid w:val="00181ADF"/>
    <w:rsid w:val="001878DF"/>
    <w:rsid w:val="00192853"/>
    <w:rsid w:val="00192B96"/>
    <w:rsid w:val="00192ED0"/>
    <w:rsid w:val="0019455F"/>
    <w:rsid w:val="001949E5"/>
    <w:rsid w:val="00195EBD"/>
    <w:rsid w:val="001A3402"/>
    <w:rsid w:val="001A3606"/>
    <w:rsid w:val="001A3F67"/>
    <w:rsid w:val="001A6F18"/>
    <w:rsid w:val="001B0024"/>
    <w:rsid w:val="001B0945"/>
    <w:rsid w:val="001B1A60"/>
    <w:rsid w:val="001B2BFD"/>
    <w:rsid w:val="001B2CD8"/>
    <w:rsid w:val="001B611A"/>
    <w:rsid w:val="001B62DF"/>
    <w:rsid w:val="001B7196"/>
    <w:rsid w:val="001C0BA4"/>
    <w:rsid w:val="001C1006"/>
    <w:rsid w:val="001C1AF6"/>
    <w:rsid w:val="001C659D"/>
    <w:rsid w:val="001C7649"/>
    <w:rsid w:val="001D0819"/>
    <w:rsid w:val="001D12AD"/>
    <w:rsid w:val="001D3140"/>
    <w:rsid w:val="001D3B79"/>
    <w:rsid w:val="001D4453"/>
    <w:rsid w:val="001E09F9"/>
    <w:rsid w:val="001E172C"/>
    <w:rsid w:val="001E33D0"/>
    <w:rsid w:val="001E372A"/>
    <w:rsid w:val="001E3A3D"/>
    <w:rsid w:val="001E4F1A"/>
    <w:rsid w:val="001E54AF"/>
    <w:rsid w:val="001E75BC"/>
    <w:rsid w:val="001F11C5"/>
    <w:rsid w:val="001F220A"/>
    <w:rsid w:val="001F2608"/>
    <w:rsid w:val="001F4D90"/>
    <w:rsid w:val="001F5642"/>
    <w:rsid w:val="001F5CAD"/>
    <w:rsid w:val="001F6D06"/>
    <w:rsid w:val="001F7F54"/>
    <w:rsid w:val="002007BF"/>
    <w:rsid w:val="002023C0"/>
    <w:rsid w:val="00202D78"/>
    <w:rsid w:val="0020418A"/>
    <w:rsid w:val="002111F4"/>
    <w:rsid w:val="00212AC5"/>
    <w:rsid w:val="00213075"/>
    <w:rsid w:val="002201AE"/>
    <w:rsid w:val="0022088D"/>
    <w:rsid w:val="00221658"/>
    <w:rsid w:val="00221BE9"/>
    <w:rsid w:val="00227A05"/>
    <w:rsid w:val="00227A9C"/>
    <w:rsid w:val="00233B3F"/>
    <w:rsid w:val="002344B6"/>
    <w:rsid w:val="002350D0"/>
    <w:rsid w:val="002355A5"/>
    <w:rsid w:val="00235D8E"/>
    <w:rsid w:val="00235E4D"/>
    <w:rsid w:val="00236919"/>
    <w:rsid w:val="002407E5"/>
    <w:rsid w:val="00242DA1"/>
    <w:rsid w:val="00242F3B"/>
    <w:rsid w:val="00242F5A"/>
    <w:rsid w:val="002511B7"/>
    <w:rsid w:val="0025425D"/>
    <w:rsid w:val="0025498D"/>
    <w:rsid w:val="0025557D"/>
    <w:rsid w:val="002564D4"/>
    <w:rsid w:val="00256BD1"/>
    <w:rsid w:val="0026375C"/>
    <w:rsid w:val="00264596"/>
    <w:rsid w:val="00265C6E"/>
    <w:rsid w:val="0026627E"/>
    <w:rsid w:val="002719ED"/>
    <w:rsid w:val="002726AA"/>
    <w:rsid w:val="00273DD0"/>
    <w:rsid w:val="002744CF"/>
    <w:rsid w:val="00274DDE"/>
    <w:rsid w:val="00275B57"/>
    <w:rsid w:val="002772B2"/>
    <w:rsid w:val="002779A7"/>
    <w:rsid w:val="00281224"/>
    <w:rsid w:val="0028289B"/>
    <w:rsid w:val="00283087"/>
    <w:rsid w:val="0028772C"/>
    <w:rsid w:val="0029061B"/>
    <w:rsid w:val="00293FEE"/>
    <w:rsid w:val="00295656"/>
    <w:rsid w:val="002958CF"/>
    <w:rsid w:val="00295A9D"/>
    <w:rsid w:val="00296A80"/>
    <w:rsid w:val="00296FD3"/>
    <w:rsid w:val="002973BA"/>
    <w:rsid w:val="0029750F"/>
    <w:rsid w:val="002A13E4"/>
    <w:rsid w:val="002A2D9B"/>
    <w:rsid w:val="002A3555"/>
    <w:rsid w:val="002A42B0"/>
    <w:rsid w:val="002B3C11"/>
    <w:rsid w:val="002B5A42"/>
    <w:rsid w:val="002B6182"/>
    <w:rsid w:val="002B739E"/>
    <w:rsid w:val="002C0790"/>
    <w:rsid w:val="002C319D"/>
    <w:rsid w:val="002C4281"/>
    <w:rsid w:val="002C466C"/>
    <w:rsid w:val="002C4BE7"/>
    <w:rsid w:val="002C77BB"/>
    <w:rsid w:val="002C79E2"/>
    <w:rsid w:val="002D20AB"/>
    <w:rsid w:val="002E0203"/>
    <w:rsid w:val="002E45C5"/>
    <w:rsid w:val="002E4CAA"/>
    <w:rsid w:val="002E7439"/>
    <w:rsid w:val="002F164E"/>
    <w:rsid w:val="002F357C"/>
    <w:rsid w:val="002F44B9"/>
    <w:rsid w:val="002F4819"/>
    <w:rsid w:val="002F4D30"/>
    <w:rsid w:val="00301908"/>
    <w:rsid w:val="003070C6"/>
    <w:rsid w:val="00310086"/>
    <w:rsid w:val="00312930"/>
    <w:rsid w:val="003135FF"/>
    <w:rsid w:val="0031657E"/>
    <w:rsid w:val="0031686D"/>
    <w:rsid w:val="00316E75"/>
    <w:rsid w:val="00317BBF"/>
    <w:rsid w:val="00317C03"/>
    <w:rsid w:val="00326CBD"/>
    <w:rsid w:val="00333051"/>
    <w:rsid w:val="003357EC"/>
    <w:rsid w:val="003360A0"/>
    <w:rsid w:val="00336480"/>
    <w:rsid w:val="00336879"/>
    <w:rsid w:val="003409E4"/>
    <w:rsid w:val="00347B6A"/>
    <w:rsid w:val="0035264E"/>
    <w:rsid w:val="003529C9"/>
    <w:rsid w:val="00352F6B"/>
    <w:rsid w:val="00353715"/>
    <w:rsid w:val="00354993"/>
    <w:rsid w:val="00355D9F"/>
    <w:rsid w:val="00356382"/>
    <w:rsid w:val="003575B2"/>
    <w:rsid w:val="00360326"/>
    <w:rsid w:val="00362885"/>
    <w:rsid w:val="00365F05"/>
    <w:rsid w:val="00370105"/>
    <w:rsid w:val="00370166"/>
    <w:rsid w:val="00370372"/>
    <w:rsid w:val="00370A53"/>
    <w:rsid w:val="00373637"/>
    <w:rsid w:val="0037369F"/>
    <w:rsid w:val="00380011"/>
    <w:rsid w:val="00381910"/>
    <w:rsid w:val="00382071"/>
    <w:rsid w:val="00386F33"/>
    <w:rsid w:val="0039136C"/>
    <w:rsid w:val="00391622"/>
    <w:rsid w:val="00393890"/>
    <w:rsid w:val="00397F8C"/>
    <w:rsid w:val="003A07EE"/>
    <w:rsid w:val="003B3912"/>
    <w:rsid w:val="003B4C79"/>
    <w:rsid w:val="003C3944"/>
    <w:rsid w:val="003C3FB9"/>
    <w:rsid w:val="003C64E7"/>
    <w:rsid w:val="003D2593"/>
    <w:rsid w:val="003D3295"/>
    <w:rsid w:val="003E0B23"/>
    <w:rsid w:val="003E0B80"/>
    <w:rsid w:val="003E25A3"/>
    <w:rsid w:val="003E3055"/>
    <w:rsid w:val="003E4368"/>
    <w:rsid w:val="003E5D9A"/>
    <w:rsid w:val="003E60ED"/>
    <w:rsid w:val="003E7C89"/>
    <w:rsid w:val="003F007E"/>
    <w:rsid w:val="003F35CB"/>
    <w:rsid w:val="003F4D85"/>
    <w:rsid w:val="003F61CC"/>
    <w:rsid w:val="003F6502"/>
    <w:rsid w:val="00402466"/>
    <w:rsid w:val="00402AFD"/>
    <w:rsid w:val="004038A5"/>
    <w:rsid w:val="00404AE1"/>
    <w:rsid w:val="004053EC"/>
    <w:rsid w:val="0040640C"/>
    <w:rsid w:val="00406C97"/>
    <w:rsid w:val="004115C5"/>
    <w:rsid w:val="004123C5"/>
    <w:rsid w:val="00413D4C"/>
    <w:rsid w:val="00415386"/>
    <w:rsid w:val="004165C6"/>
    <w:rsid w:val="0041741A"/>
    <w:rsid w:val="004220E4"/>
    <w:rsid w:val="00422334"/>
    <w:rsid w:val="00425053"/>
    <w:rsid w:val="004308AF"/>
    <w:rsid w:val="00430CD9"/>
    <w:rsid w:val="00432A69"/>
    <w:rsid w:val="00435CAB"/>
    <w:rsid w:val="00435EBC"/>
    <w:rsid w:val="00436586"/>
    <w:rsid w:val="00442DFC"/>
    <w:rsid w:val="00445AB5"/>
    <w:rsid w:val="00446B4F"/>
    <w:rsid w:val="00453425"/>
    <w:rsid w:val="00455840"/>
    <w:rsid w:val="00455A0C"/>
    <w:rsid w:val="0046058A"/>
    <w:rsid w:val="00460F3B"/>
    <w:rsid w:val="00467B66"/>
    <w:rsid w:val="004723B2"/>
    <w:rsid w:val="00474D7E"/>
    <w:rsid w:val="00476128"/>
    <w:rsid w:val="00476897"/>
    <w:rsid w:val="00477627"/>
    <w:rsid w:val="004778AA"/>
    <w:rsid w:val="00480611"/>
    <w:rsid w:val="00482DD1"/>
    <w:rsid w:val="00483C44"/>
    <w:rsid w:val="00484354"/>
    <w:rsid w:val="004860E0"/>
    <w:rsid w:val="0048798F"/>
    <w:rsid w:val="004917EE"/>
    <w:rsid w:val="0049203D"/>
    <w:rsid w:val="004957B8"/>
    <w:rsid w:val="004A22F5"/>
    <w:rsid w:val="004A29C8"/>
    <w:rsid w:val="004A7A9E"/>
    <w:rsid w:val="004B01A9"/>
    <w:rsid w:val="004B04DB"/>
    <w:rsid w:val="004B208D"/>
    <w:rsid w:val="004B3967"/>
    <w:rsid w:val="004B3DCD"/>
    <w:rsid w:val="004B48A0"/>
    <w:rsid w:val="004B519B"/>
    <w:rsid w:val="004B52FA"/>
    <w:rsid w:val="004C0A4D"/>
    <w:rsid w:val="004C252E"/>
    <w:rsid w:val="004C463D"/>
    <w:rsid w:val="004C4ED6"/>
    <w:rsid w:val="004C5037"/>
    <w:rsid w:val="004D04F1"/>
    <w:rsid w:val="004D0873"/>
    <w:rsid w:val="004D1A81"/>
    <w:rsid w:val="004D2EF2"/>
    <w:rsid w:val="004D6D71"/>
    <w:rsid w:val="004E3048"/>
    <w:rsid w:val="004E56AF"/>
    <w:rsid w:val="004F3B58"/>
    <w:rsid w:val="004F3D94"/>
    <w:rsid w:val="004F5587"/>
    <w:rsid w:val="004F76F2"/>
    <w:rsid w:val="004F7B04"/>
    <w:rsid w:val="00501252"/>
    <w:rsid w:val="005016FC"/>
    <w:rsid w:val="0050223F"/>
    <w:rsid w:val="005022E6"/>
    <w:rsid w:val="00502444"/>
    <w:rsid w:val="005038BF"/>
    <w:rsid w:val="00505162"/>
    <w:rsid w:val="00506C74"/>
    <w:rsid w:val="0050734C"/>
    <w:rsid w:val="00512CEE"/>
    <w:rsid w:val="0051517E"/>
    <w:rsid w:val="005154F4"/>
    <w:rsid w:val="00516B06"/>
    <w:rsid w:val="00517479"/>
    <w:rsid w:val="00517D5E"/>
    <w:rsid w:val="00517E58"/>
    <w:rsid w:val="00521347"/>
    <w:rsid w:val="0052289C"/>
    <w:rsid w:val="005228F2"/>
    <w:rsid w:val="005237A1"/>
    <w:rsid w:val="00523FB3"/>
    <w:rsid w:val="00535218"/>
    <w:rsid w:val="005362A5"/>
    <w:rsid w:val="005372BF"/>
    <w:rsid w:val="00544F10"/>
    <w:rsid w:val="005453D9"/>
    <w:rsid w:val="005474E4"/>
    <w:rsid w:val="00547D15"/>
    <w:rsid w:val="00551A00"/>
    <w:rsid w:val="00551E92"/>
    <w:rsid w:val="00552051"/>
    <w:rsid w:val="0055210B"/>
    <w:rsid w:val="005558D0"/>
    <w:rsid w:val="00556350"/>
    <w:rsid w:val="00557550"/>
    <w:rsid w:val="0056206D"/>
    <w:rsid w:val="005664BD"/>
    <w:rsid w:val="005665EB"/>
    <w:rsid w:val="005737B6"/>
    <w:rsid w:val="00573C4D"/>
    <w:rsid w:val="0057444B"/>
    <w:rsid w:val="005747D9"/>
    <w:rsid w:val="005833E7"/>
    <w:rsid w:val="00585AA7"/>
    <w:rsid w:val="00585AFD"/>
    <w:rsid w:val="00591625"/>
    <w:rsid w:val="005918BF"/>
    <w:rsid w:val="0059567E"/>
    <w:rsid w:val="005978F0"/>
    <w:rsid w:val="005A0E91"/>
    <w:rsid w:val="005A14F7"/>
    <w:rsid w:val="005A35B4"/>
    <w:rsid w:val="005A556E"/>
    <w:rsid w:val="005B202A"/>
    <w:rsid w:val="005B2063"/>
    <w:rsid w:val="005B23F9"/>
    <w:rsid w:val="005C04B3"/>
    <w:rsid w:val="005C0B98"/>
    <w:rsid w:val="005C2CF9"/>
    <w:rsid w:val="005C31DD"/>
    <w:rsid w:val="005C5723"/>
    <w:rsid w:val="005D18CF"/>
    <w:rsid w:val="005D4861"/>
    <w:rsid w:val="005D4B8E"/>
    <w:rsid w:val="005D65E1"/>
    <w:rsid w:val="005E10E1"/>
    <w:rsid w:val="005E121F"/>
    <w:rsid w:val="005E1CC7"/>
    <w:rsid w:val="005E2238"/>
    <w:rsid w:val="005E2AE4"/>
    <w:rsid w:val="005E6E04"/>
    <w:rsid w:val="005F0E4E"/>
    <w:rsid w:val="005F11D1"/>
    <w:rsid w:val="005F142B"/>
    <w:rsid w:val="005F24F8"/>
    <w:rsid w:val="005F39B7"/>
    <w:rsid w:val="005F5645"/>
    <w:rsid w:val="005F6A37"/>
    <w:rsid w:val="00600598"/>
    <w:rsid w:val="00600940"/>
    <w:rsid w:val="006021E9"/>
    <w:rsid w:val="006060B6"/>
    <w:rsid w:val="006068BA"/>
    <w:rsid w:val="00606AD6"/>
    <w:rsid w:val="006132D1"/>
    <w:rsid w:val="006134A1"/>
    <w:rsid w:val="006150CB"/>
    <w:rsid w:val="00620BD0"/>
    <w:rsid w:val="00620F50"/>
    <w:rsid w:val="006236DB"/>
    <w:rsid w:val="006237B1"/>
    <w:rsid w:val="00623D6A"/>
    <w:rsid w:val="00624C03"/>
    <w:rsid w:val="00625533"/>
    <w:rsid w:val="00625EEB"/>
    <w:rsid w:val="0062628F"/>
    <w:rsid w:val="00626E79"/>
    <w:rsid w:val="006316D4"/>
    <w:rsid w:val="00633C17"/>
    <w:rsid w:val="00636E4B"/>
    <w:rsid w:val="00637096"/>
    <w:rsid w:val="0063720C"/>
    <w:rsid w:val="006408A0"/>
    <w:rsid w:val="00640A8E"/>
    <w:rsid w:val="00643C84"/>
    <w:rsid w:val="0064558F"/>
    <w:rsid w:val="00646D56"/>
    <w:rsid w:val="0064754B"/>
    <w:rsid w:val="00647BB3"/>
    <w:rsid w:val="00650212"/>
    <w:rsid w:val="00653C03"/>
    <w:rsid w:val="00655F03"/>
    <w:rsid w:val="00660012"/>
    <w:rsid w:val="006601F4"/>
    <w:rsid w:val="0066233F"/>
    <w:rsid w:val="00662F62"/>
    <w:rsid w:val="006645AF"/>
    <w:rsid w:val="00664775"/>
    <w:rsid w:val="00667A4F"/>
    <w:rsid w:val="00671415"/>
    <w:rsid w:val="00671C70"/>
    <w:rsid w:val="00672596"/>
    <w:rsid w:val="00676A72"/>
    <w:rsid w:val="00684E47"/>
    <w:rsid w:val="0068609E"/>
    <w:rsid w:val="006878E2"/>
    <w:rsid w:val="00690886"/>
    <w:rsid w:val="006919BE"/>
    <w:rsid w:val="00692041"/>
    <w:rsid w:val="00693F57"/>
    <w:rsid w:val="006A0738"/>
    <w:rsid w:val="006A0D4C"/>
    <w:rsid w:val="006A2D02"/>
    <w:rsid w:val="006A3F66"/>
    <w:rsid w:val="006B19A1"/>
    <w:rsid w:val="006B2BF0"/>
    <w:rsid w:val="006C0D8F"/>
    <w:rsid w:val="006C3A29"/>
    <w:rsid w:val="006C42DF"/>
    <w:rsid w:val="006C5E96"/>
    <w:rsid w:val="006C6A5D"/>
    <w:rsid w:val="006C76DB"/>
    <w:rsid w:val="006D08E2"/>
    <w:rsid w:val="006D0AB3"/>
    <w:rsid w:val="006D0FB1"/>
    <w:rsid w:val="006D2411"/>
    <w:rsid w:val="006D2679"/>
    <w:rsid w:val="006D38FE"/>
    <w:rsid w:val="006D7653"/>
    <w:rsid w:val="006E031A"/>
    <w:rsid w:val="006E0DC5"/>
    <w:rsid w:val="006E1394"/>
    <w:rsid w:val="006E4F42"/>
    <w:rsid w:val="006E71A7"/>
    <w:rsid w:val="006E7911"/>
    <w:rsid w:val="006F238A"/>
    <w:rsid w:val="006F2BBC"/>
    <w:rsid w:val="006F4F90"/>
    <w:rsid w:val="006F5A5E"/>
    <w:rsid w:val="006F6629"/>
    <w:rsid w:val="00701F07"/>
    <w:rsid w:val="007031A2"/>
    <w:rsid w:val="007038B5"/>
    <w:rsid w:val="00703A43"/>
    <w:rsid w:val="00703F76"/>
    <w:rsid w:val="0070629B"/>
    <w:rsid w:val="00711164"/>
    <w:rsid w:val="0071176D"/>
    <w:rsid w:val="007118EE"/>
    <w:rsid w:val="00714AC9"/>
    <w:rsid w:val="00715FCB"/>
    <w:rsid w:val="0071788C"/>
    <w:rsid w:val="007214AB"/>
    <w:rsid w:val="007218F3"/>
    <w:rsid w:val="00721AD0"/>
    <w:rsid w:val="00723E94"/>
    <w:rsid w:val="00724FCA"/>
    <w:rsid w:val="007323DD"/>
    <w:rsid w:val="0073442D"/>
    <w:rsid w:val="00734DF0"/>
    <w:rsid w:val="00737838"/>
    <w:rsid w:val="00737FF4"/>
    <w:rsid w:val="00740CD2"/>
    <w:rsid w:val="00740F5A"/>
    <w:rsid w:val="00741EC1"/>
    <w:rsid w:val="007429F6"/>
    <w:rsid w:val="00742A16"/>
    <w:rsid w:val="00745C12"/>
    <w:rsid w:val="00745F8C"/>
    <w:rsid w:val="007506E5"/>
    <w:rsid w:val="00751D11"/>
    <w:rsid w:val="00751D3B"/>
    <w:rsid w:val="0075327B"/>
    <w:rsid w:val="00753B2B"/>
    <w:rsid w:val="00754A19"/>
    <w:rsid w:val="0075764D"/>
    <w:rsid w:val="00757FC2"/>
    <w:rsid w:val="00761BB5"/>
    <w:rsid w:val="00762E77"/>
    <w:rsid w:val="00763442"/>
    <w:rsid w:val="007657F2"/>
    <w:rsid w:val="00765938"/>
    <w:rsid w:val="0076762F"/>
    <w:rsid w:val="00770B22"/>
    <w:rsid w:val="00770DB3"/>
    <w:rsid w:val="007716E7"/>
    <w:rsid w:val="007717C3"/>
    <w:rsid w:val="0077560C"/>
    <w:rsid w:val="00777371"/>
    <w:rsid w:val="00782C16"/>
    <w:rsid w:val="00783D28"/>
    <w:rsid w:val="0078421F"/>
    <w:rsid w:val="00784B13"/>
    <w:rsid w:val="007862E7"/>
    <w:rsid w:val="007932CF"/>
    <w:rsid w:val="007A06D9"/>
    <w:rsid w:val="007A23F6"/>
    <w:rsid w:val="007A3843"/>
    <w:rsid w:val="007A3B54"/>
    <w:rsid w:val="007A4C70"/>
    <w:rsid w:val="007A65DD"/>
    <w:rsid w:val="007A675C"/>
    <w:rsid w:val="007B0868"/>
    <w:rsid w:val="007B0C0A"/>
    <w:rsid w:val="007B11AC"/>
    <w:rsid w:val="007B2952"/>
    <w:rsid w:val="007B4D4E"/>
    <w:rsid w:val="007B7A26"/>
    <w:rsid w:val="007B7AD8"/>
    <w:rsid w:val="007C66E4"/>
    <w:rsid w:val="007C7C3F"/>
    <w:rsid w:val="007D06B9"/>
    <w:rsid w:val="007D0B88"/>
    <w:rsid w:val="007D0FF2"/>
    <w:rsid w:val="007D3386"/>
    <w:rsid w:val="007D6714"/>
    <w:rsid w:val="007D6E05"/>
    <w:rsid w:val="007D7F87"/>
    <w:rsid w:val="007E0157"/>
    <w:rsid w:val="007E0585"/>
    <w:rsid w:val="007E1891"/>
    <w:rsid w:val="007E4187"/>
    <w:rsid w:val="007E71BE"/>
    <w:rsid w:val="007F0BBC"/>
    <w:rsid w:val="007F19B2"/>
    <w:rsid w:val="007F1AE8"/>
    <w:rsid w:val="007F25E6"/>
    <w:rsid w:val="007F4088"/>
    <w:rsid w:val="007F6929"/>
    <w:rsid w:val="00802A63"/>
    <w:rsid w:val="00803D6F"/>
    <w:rsid w:val="00805D10"/>
    <w:rsid w:val="008070AC"/>
    <w:rsid w:val="00816DED"/>
    <w:rsid w:val="008200C5"/>
    <w:rsid w:val="00820ACE"/>
    <w:rsid w:val="00824425"/>
    <w:rsid w:val="00824833"/>
    <w:rsid w:val="0082594E"/>
    <w:rsid w:val="00826C33"/>
    <w:rsid w:val="008300AC"/>
    <w:rsid w:val="00831537"/>
    <w:rsid w:val="00832D8C"/>
    <w:rsid w:val="00834A40"/>
    <w:rsid w:val="00837A01"/>
    <w:rsid w:val="00840F54"/>
    <w:rsid w:val="008416FA"/>
    <w:rsid w:val="0084212D"/>
    <w:rsid w:val="0084315B"/>
    <w:rsid w:val="00843C3D"/>
    <w:rsid w:val="00844AC9"/>
    <w:rsid w:val="008455A3"/>
    <w:rsid w:val="00845BB4"/>
    <w:rsid w:val="00847A6D"/>
    <w:rsid w:val="0085021D"/>
    <w:rsid w:val="00852364"/>
    <w:rsid w:val="008620EB"/>
    <w:rsid w:val="008627FA"/>
    <w:rsid w:val="008632D6"/>
    <w:rsid w:val="0086483A"/>
    <w:rsid w:val="008657E6"/>
    <w:rsid w:val="008671B1"/>
    <w:rsid w:val="00867DC9"/>
    <w:rsid w:val="008706E5"/>
    <w:rsid w:val="00871C4A"/>
    <w:rsid w:val="00872663"/>
    <w:rsid w:val="0087393A"/>
    <w:rsid w:val="00873BA7"/>
    <w:rsid w:val="00881238"/>
    <w:rsid w:val="00890774"/>
    <w:rsid w:val="00892538"/>
    <w:rsid w:val="00892EFF"/>
    <w:rsid w:val="008A1D85"/>
    <w:rsid w:val="008A20F2"/>
    <w:rsid w:val="008A2478"/>
    <w:rsid w:val="008A5EBE"/>
    <w:rsid w:val="008A6D2E"/>
    <w:rsid w:val="008A73CD"/>
    <w:rsid w:val="008B7D7D"/>
    <w:rsid w:val="008C1E5E"/>
    <w:rsid w:val="008C5512"/>
    <w:rsid w:val="008D05EC"/>
    <w:rsid w:val="008D0FD7"/>
    <w:rsid w:val="008D13E3"/>
    <w:rsid w:val="008D59F9"/>
    <w:rsid w:val="008D6F0A"/>
    <w:rsid w:val="008E38D9"/>
    <w:rsid w:val="008E493B"/>
    <w:rsid w:val="008E4E06"/>
    <w:rsid w:val="008E6095"/>
    <w:rsid w:val="008E6FA6"/>
    <w:rsid w:val="008E7742"/>
    <w:rsid w:val="008F21CD"/>
    <w:rsid w:val="008F2FBE"/>
    <w:rsid w:val="008F4285"/>
    <w:rsid w:val="008F5146"/>
    <w:rsid w:val="008F6296"/>
    <w:rsid w:val="00900892"/>
    <w:rsid w:val="00904423"/>
    <w:rsid w:val="009066BA"/>
    <w:rsid w:val="00906B82"/>
    <w:rsid w:val="00906F90"/>
    <w:rsid w:val="00907004"/>
    <w:rsid w:val="009072EF"/>
    <w:rsid w:val="00910E2B"/>
    <w:rsid w:val="00913480"/>
    <w:rsid w:val="00913D88"/>
    <w:rsid w:val="009173C6"/>
    <w:rsid w:val="009242F8"/>
    <w:rsid w:val="0092581C"/>
    <w:rsid w:val="00925E7D"/>
    <w:rsid w:val="00925FB6"/>
    <w:rsid w:val="0092642E"/>
    <w:rsid w:val="009277A1"/>
    <w:rsid w:val="00930356"/>
    <w:rsid w:val="00936DC6"/>
    <w:rsid w:val="00936E6D"/>
    <w:rsid w:val="00944230"/>
    <w:rsid w:val="00944A24"/>
    <w:rsid w:val="0095000A"/>
    <w:rsid w:val="009504D8"/>
    <w:rsid w:val="00951A34"/>
    <w:rsid w:val="00956A86"/>
    <w:rsid w:val="00956AB3"/>
    <w:rsid w:val="00962998"/>
    <w:rsid w:val="009636B2"/>
    <w:rsid w:val="0096521D"/>
    <w:rsid w:val="00966B00"/>
    <w:rsid w:val="00966C11"/>
    <w:rsid w:val="00970F90"/>
    <w:rsid w:val="00976236"/>
    <w:rsid w:val="009764AD"/>
    <w:rsid w:val="00976567"/>
    <w:rsid w:val="00976DE1"/>
    <w:rsid w:val="0098101E"/>
    <w:rsid w:val="009876AC"/>
    <w:rsid w:val="0099123E"/>
    <w:rsid w:val="00991577"/>
    <w:rsid w:val="00993363"/>
    <w:rsid w:val="0099772D"/>
    <w:rsid w:val="009A2CB7"/>
    <w:rsid w:val="009A3BBA"/>
    <w:rsid w:val="009A4226"/>
    <w:rsid w:val="009A69CC"/>
    <w:rsid w:val="009A73D0"/>
    <w:rsid w:val="009B3C4A"/>
    <w:rsid w:val="009B6E97"/>
    <w:rsid w:val="009C04A5"/>
    <w:rsid w:val="009C0665"/>
    <w:rsid w:val="009C2DC8"/>
    <w:rsid w:val="009C30E3"/>
    <w:rsid w:val="009C4BF9"/>
    <w:rsid w:val="009D24AA"/>
    <w:rsid w:val="009D286C"/>
    <w:rsid w:val="009D41E0"/>
    <w:rsid w:val="009D5A4D"/>
    <w:rsid w:val="009E2019"/>
    <w:rsid w:val="009E4EA9"/>
    <w:rsid w:val="009E5663"/>
    <w:rsid w:val="009E5A9D"/>
    <w:rsid w:val="009E6978"/>
    <w:rsid w:val="009E6AA8"/>
    <w:rsid w:val="009E7709"/>
    <w:rsid w:val="009F0A45"/>
    <w:rsid w:val="009F58B3"/>
    <w:rsid w:val="009F5DEA"/>
    <w:rsid w:val="00A03B3C"/>
    <w:rsid w:val="00A03FE2"/>
    <w:rsid w:val="00A0608A"/>
    <w:rsid w:val="00A06AF0"/>
    <w:rsid w:val="00A108AC"/>
    <w:rsid w:val="00A1096E"/>
    <w:rsid w:val="00A12166"/>
    <w:rsid w:val="00A15889"/>
    <w:rsid w:val="00A17746"/>
    <w:rsid w:val="00A31C12"/>
    <w:rsid w:val="00A34C68"/>
    <w:rsid w:val="00A352A2"/>
    <w:rsid w:val="00A360E9"/>
    <w:rsid w:val="00A429CC"/>
    <w:rsid w:val="00A4310B"/>
    <w:rsid w:val="00A43727"/>
    <w:rsid w:val="00A45DF7"/>
    <w:rsid w:val="00A47985"/>
    <w:rsid w:val="00A47E90"/>
    <w:rsid w:val="00A51991"/>
    <w:rsid w:val="00A53AE6"/>
    <w:rsid w:val="00A55137"/>
    <w:rsid w:val="00A578A3"/>
    <w:rsid w:val="00A610C2"/>
    <w:rsid w:val="00A61A5C"/>
    <w:rsid w:val="00A62FD4"/>
    <w:rsid w:val="00A64887"/>
    <w:rsid w:val="00A679B4"/>
    <w:rsid w:val="00A71BDB"/>
    <w:rsid w:val="00A73BB5"/>
    <w:rsid w:val="00A74CD7"/>
    <w:rsid w:val="00A756B2"/>
    <w:rsid w:val="00A761B4"/>
    <w:rsid w:val="00A8076A"/>
    <w:rsid w:val="00A8626B"/>
    <w:rsid w:val="00A87CD8"/>
    <w:rsid w:val="00A91423"/>
    <w:rsid w:val="00A91B99"/>
    <w:rsid w:val="00A93B43"/>
    <w:rsid w:val="00A94997"/>
    <w:rsid w:val="00A97991"/>
    <w:rsid w:val="00AA3F54"/>
    <w:rsid w:val="00AA6EFB"/>
    <w:rsid w:val="00AA76D2"/>
    <w:rsid w:val="00AA7B49"/>
    <w:rsid w:val="00AB0142"/>
    <w:rsid w:val="00AB1C5D"/>
    <w:rsid w:val="00AB73D4"/>
    <w:rsid w:val="00AC4625"/>
    <w:rsid w:val="00AC6218"/>
    <w:rsid w:val="00AC645C"/>
    <w:rsid w:val="00AC655A"/>
    <w:rsid w:val="00AC7D33"/>
    <w:rsid w:val="00AC7DED"/>
    <w:rsid w:val="00AD005C"/>
    <w:rsid w:val="00AD29AC"/>
    <w:rsid w:val="00AD2B78"/>
    <w:rsid w:val="00AD33BF"/>
    <w:rsid w:val="00AD444B"/>
    <w:rsid w:val="00AD44EE"/>
    <w:rsid w:val="00AD4712"/>
    <w:rsid w:val="00AD77E5"/>
    <w:rsid w:val="00AE0F8B"/>
    <w:rsid w:val="00AE3E93"/>
    <w:rsid w:val="00AE4D28"/>
    <w:rsid w:val="00AE6082"/>
    <w:rsid w:val="00AE627F"/>
    <w:rsid w:val="00AE66AD"/>
    <w:rsid w:val="00AF1132"/>
    <w:rsid w:val="00AF354C"/>
    <w:rsid w:val="00AF4BA7"/>
    <w:rsid w:val="00AF79F8"/>
    <w:rsid w:val="00B00B72"/>
    <w:rsid w:val="00B028CD"/>
    <w:rsid w:val="00B02BDC"/>
    <w:rsid w:val="00B039F0"/>
    <w:rsid w:val="00B05591"/>
    <w:rsid w:val="00B0698A"/>
    <w:rsid w:val="00B075A0"/>
    <w:rsid w:val="00B13C5E"/>
    <w:rsid w:val="00B14FD4"/>
    <w:rsid w:val="00B15C85"/>
    <w:rsid w:val="00B22E02"/>
    <w:rsid w:val="00B23C8F"/>
    <w:rsid w:val="00B25DCA"/>
    <w:rsid w:val="00B27D55"/>
    <w:rsid w:val="00B30A63"/>
    <w:rsid w:val="00B30B89"/>
    <w:rsid w:val="00B33E0D"/>
    <w:rsid w:val="00B34A9B"/>
    <w:rsid w:val="00B3504B"/>
    <w:rsid w:val="00B4010E"/>
    <w:rsid w:val="00B41D44"/>
    <w:rsid w:val="00B42B41"/>
    <w:rsid w:val="00B5095C"/>
    <w:rsid w:val="00B52C1D"/>
    <w:rsid w:val="00B56FAF"/>
    <w:rsid w:val="00B57CF9"/>
    <w:rsid w:val="00B600C7"/>
    <w:rsid w:val="00B61F73"/>
    <w:rsid w:val="00B63532"/>
    <w:rsid w:val="00B63DA9"/>
    <w:rsid w:val="00B65EBB"/>
    <w:rsid w:val="00B6681B"/>
    <w:rsid w:val="00B70B6A"/>
    <w:rsid w:val="00B7302C"/>
    <w:rsid w:val="00B774D5"/>
    <w:rsid w:val="00B7798C"/>
    <w:rsid w:val="00B82ECD"/>
    <w:rsid w:val="00B83798"/>
    <w:rsid w:val="00B85C1E"/>
    <w:rsid w:val="00B875D5"/>
    <w:rsid w:val="00B9243F"/>
    <w:rsid w:val="00BA02E0"/>
    <w:rsid w:val="00BA1397"/>
    <w:rsid w:val="00BA2E07"/>
    <w:rsid w:val="00BA30D5"/>
    <w:rsid w:val="00BA3165"/>
    <w:rsid w:val="00BA3B7F"/>
    <w:rsid w:val="00BA40AF"/>
    <w:rsid w:val="00BA49BC"/>
    <w:rsid w:val="00BA74F0"/>
    <w:rsid w:val="00BA7BF5"/>
    <w:rsid w:val="00BA7D1F"/>
    <w:rsid w:val="00BB0EBC"/>
    <w:rsid w:val="00BB2E9E"/>
    <w:rsid w:val="00BB505E"/>
    <w:rsid w:val="00BC02EF"/>
    <w:rsid w:val="00BC0C7C"/>
    <w:rsid w:val="00BC1670"/>
    <w:rsid w:val="00BC21EE"/>
    <w:rsid w:val="00BC7173"/>
    <w:rsid w:val="00BC76DF"/>
    <w:rsid w:val="00BD197B"/>
    <w:rsid w:val="00BD3537"/>
    <w:rsid w:val="00BD36C3"/>
    <w:rsid w:val="00BD4A97"/>
    <w:rsid w:val="00BE076E"/>
    <w:rsid w:val="00BE11BD"/>
    <w:rsid w:val="00BE129A"/>
    <w:rsid w:val="00BE5C08"/>
    <w:rsid w:val="00BE6830"/>
    <w:rsid w:val="00BF4045"/>
    <w:rsid w:val="00C00A4C"/>
    <w:rsid w:val="00C01B44"/>
    <w:rsid w:val="00C01FBC"/>
    <w:rsid w:val="00C02E69"/>
    <w:rsid w:val="00C050F2"/>
    <w:rsid w:val="00C053C3"/>
    <w:rsid w:val="00C054C3"/>
    <w:rsid w:val="00C06414"/>
    <w:rsid w:val="00C074BA"/>
    <w:rsid w:val="00C11B04"/>
    <w:rsid w:val="00C12C55"/>
    <w:rsid w:val="00C14E59"/>
    <w:rsid w:val="00C1596C"/>
    <w:rsid w:val="00C16DF0"/>
    <w:rsid w:val="00C16EF5"/>
    <w:rsid w:val="00C1731C"/>
    <w:rsid w:val="00C20A21"/>
    <w:rsid w:val="00C21467"/>
    <w:rsid w:val="00C25274"/>
    <w:rsid w:val="00C26140"/>
    <w:rsid w:val="00C27AE7"/>
    <w:rsid w:val="00C27F49"/>
    <w:rsid w:val="00C374AB"/>
    <w:rsid w:val="00C40010"/>
    <w:rsid w:val="00C40A70"/>
    <w:rsid w:val="00C44038"/>
    <w:rsid w:val="00C46486"/>
    <w:rsid w:val="00C4779B"/>
    <w:rsid w:val="00C477BD"/>
    <w:rsid w:val="00C52A3C"/>
    <w:rsid w:val="00C52CDC"/>
    <w:rsid w:val="00C53066"/>
    <w:rsid w:val="00C55F6C"/>
    <w:rsid w:val="00C57880"/>
    <w:rsid w:val="00C600C4"/>
    <w:rsid w:val="00C61B0C"/>
    <w:rsid w:val="00C633AC"/>
    <w:rsid w:val="00C634AD"/>
    <w:rsid w:val="00C65439"/>
    <w:rsid w:val="00C66F67"/>
    <w:rsid w:val="00C71F61"/>
    <w:rsid w:val="00C751F5"/>
    <w:rsid w:val="00C76EF6"/>
    <w:rsid w:val="00C77D8C"/>
    <w:rsid w:val="00C802ED"/>
    <w:rsid w:val="00C80C3F"/>
    <w:rsid w:val="00C83AB0"/>
    <w:rsid w:val="00C8408C"/>
    <w:rsid w:val="00C860D9"/>
    <w:rsid w:val="00C90025"/>
    <w:rsid w:val="00C90212"/>
    <w:rsid w:val="00C909A3"/>
    <w:rsid w:val="00C90AF3"/>
    <w:rsid w:val="00C90C12"/>
    <w:rsid w:val="00C91CC4"/>
    <w:rsid w:val="00C92EA3"/>
    <w:rsid w:val="00C93371"/>
    <w:rsid w:val="00C9759B"/>
    <w:rsid w:val="00CA1222"/>
    <w:rsid w:val="00CA1D40"/>
    <w:rsid w:val="00CA246A"/>
    <w:rsid w:val="00CA2A22"/>
    <w:rsid w:val="00CA3E19"/>
    <w:rsid w:val="00CA5B14"/>
    <w:rsid w:val="00CB01B0"/>
    <w:rsid w:val="00CB554B"/>
    <w:rsid w:val="00CB7714"/>
    <w:rsid w:val="00CB7719"/>
    <w:rsid w:val="00CC37C3"/>
    <w:rsid w:val="00CC4095"/>
    <w:rsid w:val="00CC6D01"/>
    <w:rsid w:val="00CC76EE"/>
    <w:rsid w:val="00CC7EE5"/>
    <w:rsid w:val="00CD39D3"/>
    <w:rsid w:val="00CD5EC4"/>
    <w:rsid w:val="00CD687F"/>
    <w:rsid w:val="00CD7FC5"/>
    <w:rsid w:val="00CE55F9"/>
    <w:rsid w:val="00CE587C"/>
    <w:rsid w:val="00CE68B9"/>
    <w:rsid w:val="00CF0CBD"/>
    <w:rsid w:val="00CF6C8F"/>
    <w:rsid w:val="00D0787B"/>
    <w:rsid w:val="00D10371"/>
    <w:rsid w:val="00D10695"/>
    <w:rsid w:val="00D13184"/>
    <w:rsid w:val="00D1367B"/>
    <w:rsid w:val="00D1505E"/>
    <w:rsid w:val="00D15918"/>
    <w:rsid w:val="00D16596"/>
    <w:rsid w:val="00D16C0B"/>
    <w:rsid w:val="00D204AD"/>
    <w:rsid w:val="00D20ED0"/>
    <w:rsid w:val="00D22699"/>
    <w:rsid w:val="00D23844"/>
    <w:rsid w:val="00D2548F"/>
    <w:rsid w:val="00D27C99"/>
    <w:rsid w:val="00D30498"/>
    <w:rsid w:val="00D31771"/>
    <w:rsid w:val="00D33043"/>
    <w:rsid w:val="00D33990"/>
    <w:rsid w:val="00D33CEE"/>
    <w:rsid w:val="00D35502"/>
    <w:rsid w:val="00D41ED1"/>
    <w:rsid w:val="00D44919"/>
    <w:rsid w:val="00D4678A"/>
    <w:rsid w:val="00D500BD"/>
    <w:rsid w:val="00D51BD3"/>
    <w:rsid w:val="00D51C61"/>
    <w:rsid w:val="00D5411B"/>
    <w:rsid w:val="00D547E4"/>
    <w:rsid w:val="00D549F7"/>
    <w:rsid w:val="00D56C0F"/>
    <w:rsid w:val="00D57D45"/>
    <w:rsid w:val="00D608A0"/>
    <w:rsid w:val="00D652AA"/>
    <w:rsid w:val="00D656D3"/>
    <w:rsid w:val="00D70A0B"/>
    <w:rsid w:val="00D72718"/>
    <w:rsid w:val="00D756AB"/>
    <w:rsid w:val="00D760C2"/>
    <w:rsid w:val="00D7651D"/>
    <w:rsid w:val="00D76745"/>
    <w:rsid w:val="00D771C3"/>
    <w:rsid w:val="00D81122"/>
    <w:rsid w:val="00D83E7D"/>
    <w:rsid w:val="00D86C76"/>
    <w:rsid w:val="00D9395D"/>
    <w:rsid w:val="00D95501"/>
    <w:rsid w:val="00D963B5"/>
    <w:rsid w:val="00D96792"/>
    <w:rsid w:val="00DA119B"/>
    <w:rsid w:val="00DA1753"/>
    <w:rsid w:val="00DA1ACE"/>
    <w:rsid w:val="00DA49F3"/>
    <w:rsid w:val="00DA4F6E"/>
    <w:rsid w:val="00DA5D6D"/>
    <w:rsid w:val="00DA66D7"/>
    <w:rsid w:val="00DA72E3"/>
    <w:rsid w:val="00DB0466"/>
    <w:rsid w:val="00DB170D"/>
    <w:rsid w:val="00DB2143"/>
    <w:rsid w:val="00DB2879"/>
    <w:rsid w:val="00DB2F8A"/>
    <w:rsid w:val="00DB4459"/>
    <w:rsid w:val="00DB7E1A"/>
    <w:rsid w:val="00DC03C5"/>
    <w:rsid w:val="00DC0738"/>
    <w:rsid w:val="00DC0E69"/>
    <w:rsid w:val="00DC131C"/>
    <w:rsid w:val="00DC2470"/>
    <w:rsid w:val="00DC6C56"/>
    <w:rsid w:val="00DC71CD"/>
    <w:rsid w:val="00DC72A6"/>
    <w:rsid w:val="00DC7CDA"/>
    <w:rsid w:val="00DD04AA"/>
    <w:rsid w:val="00DD07BE"/>
    <w:rsid w:val="00DD1CBE"/>
    <w:rsid w:val="00DD25C6"/>
    <w:rsid w:val="00DD6F53"/>
    <w:rsid w:val="00DE1E96"/>
    <w:rsid w:val="00DE27E8"/>
    <w:rsid w:val="00DE687D"/>
    <w:rsid w:val="00DE7748"/>
    <w:rsid w:val="00DF0309"/>
    <w:rsid w:val="00DF0DE4"/>
    <w:rsid w:val="00DF12B6"/>
    <w:rsid w:val="00DF194B"/>
    <w:rsid w:val="00DF2673"/>
    <w:rsid w:val="00DF5569"/>
    <w:rsid w:val="00DF7AA1"/>
    <w:rsid w:val="00E00133"/>
    <w:rsid w:val="00E01843"/>
    <w:rsid w:val="00E03022"/>
    <w:rsid w:val="00E03853"/>
    <w:rsid w:val="00E046D0"/>
    <w:rsid w:val="00E0494E"/>
    <w:rsid w:val="00E10329"/>
    <w:rsid w:val="00E10670"/>
    <w:rsid w:val="00E10B38"/>
    <w:rsid w:val="00E11886"/>
    <w:rsid w:val="00E1198A"/>
    <w:rsid w:val="00E11CAE"/>
    <w:rsid w:val="00E12537"/>
    <w:rsid w:val="00E12869"/>
    <w:rsid w:val="00E14820"/>
    <w:rsid w:val="00E15230"/>
    <w:rsid w:val="00E15FB4"/>
    <w:rsid w:val="00E179A3"/>
    <w:rsid w:val="00E205A6"/>
    <w:rsid w:val="00E239FE"/>
    <w:rsid w:val="00E24BB9"/>
    <w:rsid w:val="00E315D8"/>
    <w:rsid w:val="00E345DD"/>
    <w:rsid w:val="00E35AE5"/>
    <w:rsid w:val="00E41B7B"/>
    <w:rsid w:val="00E5054D"/>
    <w:rsid w:val="00E5182C"/>
    <w:rsid w:val="00E53D51"/>
    <w:rsid w:val="00E556E6"/>
    <w:rsid w:val="00E61CB6"/>
    <w:rsid w:val="00E6281B"/>
    <w:rsid w:val="00E654AE"/>
    <w:rsid w:val="00E66607"/>
    <w:rsid w:val="00E67AB8"/>
    <w:rsid w:val="00E70A3F"/>
    <w:rsid w:val="00E74229"/>
    <w:rsid w:val="00E74813"/>
    <w:rsid w:val="00E75C11"/>
    <w:rsid w:val="00E75F2E"/>
    <w:rsid w:val="00E76449"/>
    <w:rsid w:val="00E80179"/>
    <w:rsid w:val="00E830A1"/>
    <w:rsid w:val="00E86CF5"/>
    <w:rsid w:val="00E87FF9"/>
    <w:rsid w:val="00E917EC"/>
    <w:rsid w:val="00E91C03"/>
    <w:rsid w:val="00E92F59"/>
    <w:rsid w:val="00E9353C"/>
    <w:rsid w:val="00E96097"/>
    <w:rsid w:val="00E9636E"/>
    <w:rsid w:val="00E979E2"/>
    <w:rsid w:val="00EA2E6D"/>
    <w:rsid w:val="00EA52E8"/>
    <w:rsid w:val="00EA6EF6"/>
    <w:rsid w:val="00EA7AAD"/>
    <w:rsid w:val="00EA7E7A"/>
    <w:rsid w:val="00EB0184"/>
    <w:rsid w:val="00EB1206"/>
    <w:rsid w:val="00EB12C7"/>
    <w:rsid w:val="00EC1495"/>
    <w:rsid w:val="00EC15BE"/>
    <w:rsid w:val="00EC376E"/>
    <w:rsid w:val="00EC3D87"/>
    <w:rsid w:val="00EC4095"/>
    <w:rsid w:val="00EC50E4"/>
    <w:rsid w:val="00EC5E05"/>
    <w:rsid w:val="00EC7EF7"/>
    <w:rsid w:val="00ED0CD2"/>
    <w:rsid w:val="00ED2CA6"/>
    <w:rsid w:val="00ED36D7"/>
    <w:rsid w:val="00ED4539"/>
    <w:rsid w:val="00ED4B7F"/>
    <w:rsid w:val="00ED50B2"/>
    <w:rsid w:val="00ED6F87"/>
    <w:rsid w:val="00ED7C34"/>
    <w:rsid w:val="00EE0661"/>
    <w:rsid w:val="00EE1A0A"/>
    <w:rsid w:val="00EE3F38"/>
    <w:rsid w:val="00EE4AC3"/>
    <w:rsid w:val="00EE5DAA"/>
    <w:rsid w:val="00EE62D6"/>
    <w:rsid w:val="00EF1146"/>
    <w:rsid w:val="00EF1C64"/>
    <w:rsid w:val="00EF7344"/>
    <w:rsid w:val="00F003A8"/>
    <w:rsid w:val="00F0071F"/>
    <w:rsid w:val="00F040A6"/>
    <w:rsid w:val="00F06894"/>
    <w:rsid w:val="00F06F41"/>
    <w:rsid w:val="00F11C95"/>
    <w:rsid w:val="00F14AF9"/>
    <w:rsid w:val="00F20548"/>
    <w:rsid w:val="00F2131F"/>
    <w:rsid w:val="00F22DB2"/>
    <w:rsid w:val="00F24BBF"/>
    <w:rsid w:val="00F256E1"/>
    <w:rsid w:val="00F26E46"/>
    <w:rsid w:val="00F274FD"/>
    <w:rsid w:val="00F31915"/>
    <w:rsid w:val="00F353C1"/>
    <w:rsid w:val="00F35621"/>
    <w:rsid w:val="00F364F0"/>
    <w:rsid w:val="00F41BF5"/>
    <w:rsid w:val="00F4432C"/>
    <w:rsid w:val="00F46378"/>
    <w:rsid w:val="00F51D8D"/>
    <w:rsid w:val="00F52AC6"/>
    <w:rsid w:val="00F545E7"/>
    <w:rsid w:val="00F57DAA"/>
    <w:rsid w:val="00F61190"/>
    <w:rsid w:val="00F614C2"/>
    <w:rsid w:val="00F642A7"/>
    <w:rsid w:val="00F6700D"/>
    <w:rsid w:val="00F70021"/>
    <w:rsid w:val="00F72266"/>
    <w:rsid w:val="00F72C19"/>
    <w:rsid w:val="00F73A20"/>
    <w:rsid w:val="00F7714D"/>
    <w:rsid w:val="00F80143"/>
    <w:rsid w:val="00F813A3"/>
    <w:rsid w:val="00F83311"/>
    <w:rsid w:val="00F84368"/>
    <w:rsid w:val="00F84ABE"/>
    <w:rsid w:val="00F8544A"/>
    <w:rsid w:val="00F85E4B"/>
    <w:rsid w:val="00F87E46"/>
    <w:rsid w:val="00F907B0"/>
    <w:rsid w:val="00F9386C"/>
    <w:rsid w:val="00F96A9B"/>
    <w:rsid w:val="00F97DF6"/>
    <w:rsid w:val="00FA0313"/>
    <w:rsid w:val="00FA1EAA"/>
    <w:rsid w:val="00FA36E1"/>
    <w:rsid w:val="00FA3F1A"/>
    <w:rsid w:val="00FB2744"/>
    <w:rsid w:val="00FB3F0A"/>
    <w:rsid w:val="00FB4BCC"/>
    <w:rsid w:val="00FB7C53"/>
    <w:rsid w:val="00FB7F66"/>
    <w:rsid w:val="00FC0D98"/>
    <w:rsid w:val="00FC2A20"/>
    <w:rsid w:val="00FC5C61"/>
    <w:rsid w:val="00FC71C0"/>
    <w:rsid w:val="00FD2A8B"/>
    <w:rsid w:val="00FD3364"/>
    <w:rsid w:val="00FD349A"/>
    <w:rsid w:val="00FD3F1F"/>
    <w:rsid w:val="00FD6449"/>
    <w:rsid w:val="00FD7349"/>
    <w:rsid w:val="00FE14EF"/>
    <w:rsid w:val="00FE2A9F"/>
    <w:rsid w:val="00FE48B5"/>
    <w:rsid w:val="00FF1B71"/>
    <w:rsid w:val="00FF1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2C34"/>
  <w15:chartTrackingRefBased/>
  <w15:docId w15:val="{15B861A5-4337-416D-BD38-39C82EAF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7E"/>
  </w:style>
  <w:style w:type="paragraph" w:styleId="Titre1">
    <w:name w:val="heading 1"/>
    <w:basedOn w:val="Normal"/>
    <w:next w:val="Normal"/>
    <w:link w:val="Titre1Car"/>
    <w:uiPriority w:val="9"/>
    <w:qFormat/>
    <w:rsid w:val="00A93B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E62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949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Titre3"/>
    <w:next w:val="Normal"/>
    <w:link w:val="Titre4Car"/>
    <w:qFormat/>
    <w:rsid w:val="00A94997"/>
    <w:pPr>
      <w:keepNext w:val="0"/>
      <w:keepLines w:val="0"/>
      <w:spacing w:before="120" w:after="120" w:line="240" w:lineRule="auto"/>
      <w:ind w:left="709"/>
      <w:jc w:val="both"/>
      <w:outlineLvl w:val="3"/>
    </w:pPr>
    <w:rPr>
      <w:rFonts w:ascii="Times New Roman" w:eastAsia="Times New Roman" w:hAnsi="Times New Roman" w:cs="Times New Roman"/>
      <w:b/>
      <w:color w:val="auto"/>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6627E"/>
    <w:rPr>
      <w:color w:val="0000FF"/>
      <w:u w:val="single"/>
    </w:rPr>
  </w:style>
  <w:style w:type="paragraph" w:styleId="NormalWeb">
    <w:name w:val="Normal (Web)"/>
    <w:basedOn w:val="Normal"/>
    <w:uiPriority w:val="99"/>
    <w:unhideWhenUsed/>
    <w:rsid w:val="002662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26627E"/>
    <w:pPr>
      <w:autoSpaceDE w:val="0"/>
      <w:autoSpaceDN w:val="0"/>
      <w:adjustRightInd w:val="0"/>
      <w:spacing w:after="0" w:line="240" w:lineRule="auto"/>
    </w:pPr>
    <w:rPr>
      <w:rFonts w:ascii="Calibri" w:hAnsi="Calibri" w:cs="Calibri"/>
      <w:color w:val="000000"/>
      <w:sz w:val="24"/>
      <w:szCs w:val="24"/>
    </w:rPr>
  </w:style>
  <w:style w:type="table" w:customStyle="1" w:styleId="Grilledutableau5">
    <w:name w:val="Grille du tableau5"/>
    <w:basedOn w:val="TableauNormal"/>
    <w:next w:val="Grilledutableau"/>
    <w:uiPriority w:val="5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utoRedefine/>
    <w:uiPriority w:val="1"/>
    <w:qFormat/>
    <w:rsid w:val="006E0DC5"/>
    <w:pPr>
      <w:spacing w:after="0" w:line="240" w:lineRule="auto"/>
      <w:ind w:left="-284"/>
    </w:pPr>
    <w:rPr>
      <w:rFonts w:ascii="Candara" w:eastAsia="MS Mincho" w:hAnsi="Candara" w:cs="Times New Roman"/>
      <w:lang w:eastAsia="ja-JP"/>
    </w:rPr>
  </w:style>
  <w:style w:type="paragraph" w:customStyle="1" w:styleId="adressecommunaut">
    <w:name w:val="adressecommunaut"/>
    <w:basedOn w:val="Normal"/>
    <w:rsid w:val="00D656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97D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DF6"/>
    <w:rPr>
      <w:rFonts w:ascii="Segoe UI" w:hAnsi="Segoe UI" w:cs="Segoe UI"/>
      <w:sz w:val="18"/>
      <w:szCs w:val="18"/>
    </w:rPr>
  </w:style>
  <w:style w:type="paragraph" w:styleId="En-tte">
    <w:name w:val="header"/>
    <w:basedOn w:val="Normal"/>
    <w:link w:val="En-tteCar"/>
    <w:uiPriority w:val="99"/>
    <w:unhideWhenUsed/>
    <w:rsid w:val="00442DFC"/>
    <w:pPr>
      <w:tabs>
        <w:tab w:val="center" w:pos="4536"/>
        <w:tab w:val="right" w:pos="9072"/>
      </w:tabs>
      <w:spacing w:after="0" w:line="240" w:lineRule="auto"/>
    </w:pPr>
  </w:style>
  <w:style w:type="character" w:customStyle="1" w:styleId="En-tteCar">
    <w:name w:val="En-tête Car"/>
    <w:basedOn w:val="Policepardfaut"/>
    <w:link w:val="En-tte"/>
    <w:uiPriority w:val="99"/>
    <w:rsid w:val="00442DFC"/>
  </w:style>
  <w:style w:type="paragraph" w:styleId="Pieddepage">
    <w:name w:val="footer"/>
    <w:basedOn w:val="Normal"/>
    <w:link w:val="PieddepageCar"/>
    <w:uiPriority w:val="99"/>
    <w:unhideWhenUsed/>
    <w:rsid w:val="00442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DFC"/>
  </w:style>
  <w:style w:type="paragraph" w:customStyle="1" w:styleId="shadowgras">
    <w:name w:val="shadow gras"/>
    <w:basedOn w:val="Normal"/>
    <w:rsid w:val="00EB1206"/>
    <w:pPr>
      <w:spacing w:after="0" w:line="240" w:lineRule="auto"/>
      <w:ind w:left="709"/>
      <w:jc w:val="both"/>
    </w:pPr>
    <w:rPr>
      <w:rFonts w:ascii="Times New Roman" w:eastAsia="Times New Roman" w:hAnsi="Times New Roman" w:cs="Times New Roman"/>
      <w:b/>
      <w:i/>
      <w:sz w:val="20"/>
      <w:szCs w:val="20"/>
      <w:lang w:eastAsia="fr-FR"/>
    </w:rPr>
  </w:style>
  <w:style w:type="table" w:customStyle="1" w:styleId="Grilledutableau2">
    <w:name w:val="Grille du tableau2"/>
    <w:basedOn w:val="TableauNormal"/>
    <w:next w:val="Grilledutableau"/>
    <w:uiPriority w:val="39"/>
    <w:rsid w:val="00EC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ion">
    <w:name w:val="explanation"/>
    <w:basedOn w:val="Normal"/>
    <w:rsid w:val="00E556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917EC"/>
    <w:rPr>
      <w:i/>
      <w:iCs/>
    </w:rPr>
  </w:style>
  <w:style w:type="character" w:customStyle="1" w:styleId="Titre4Car">
    <w:name w:val="Titre 4 Car"/>
    <w:basedOn w:val="Policepardfaut"/>
    <w:link w:val="Titre4"/>
    <w:rsid w:val="00A94997"/>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A94997"/>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296A80"/>
    <w:pPr>
      <w:spacing w:after="0" w:line="240" w:lineRule="auto"/>
      <w:ind w:left="720"/>
    </w:pPr>
    <w:rPr>
      <w:rFonts w:ascii="Calibri" w:hAnsi="Calibri" w:cs="Calibri"/>
    </w:rPr>
  </w:style>
  <w:style w:type="paragraph" w:styleId="Corpsdetexte">
    <w:name w:val="Body Text"/>
    <w:basedOn w:val="Normal"/>
    <w:link w:val="CorpsdetexteCar"/>
    <w:rsid w:val="00843C3D"/>
    <w:pPr>
      <w:spacing w:after="12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843C3D"/>
    <w:rPr>
      <w:rFonts w:ascii="Times New Roman" w:eastAsia="Times New Roman" w:hAnsi="Times New Roman" w:cs="Times New Roman"/>
      <w:sz w:val="24"/>
      <w:szCs w:val="20"/>
      <w:lang w:eastAsia="fr-FR"/>
    </w:rPr>
  </w:style>
  <w:style w:type="character" w:styleId="lev">
    <w:name w:val="Strong"/>
    <w:basedOn w:val="Policepardfaut"/>
    <w:uiPriority w:val="22"/>
    <w:qFormat/>
    <w:rsid w:val="00317C03"/>
    <w:rPr>
      <w:b/>
      <w:bCs/>
    </w:rPr>
  </w:style>
  <w:style w:type="character" w:customStyle="1" w:styleId="Titre2Car">
    <w:name w:val="Titre 2 Car"/>
    <w:basedOn w:val="Policepardfaut"/>
    <w:link w:val="Titre2"/>
    <w:uiPriority w:val="9"/>
    <w:semiHidden/>
    <w:rsid w:val="00AE627F"/>
    <w:rPr>
      <w:rFonts w:asciiTheme="majorHAnsi" w:eastAsiaTheme="majorEastAsia" w:hAnsiTheme="majorHAnsi" w:cstheme="majorBidi"/>
      <w:color w:val="2E74B5" w:themeColor="accent1" w:themeShade="BF"/>
      <w:sz w:val="26"/>
      <w:szCs w:val="26"/>
    </w:rPr>
  </w:style>
  <w:style w:type="paragraph" w:customStyle="1" w:styleId="yiv7831997238msonormal">
    <w:name w:val="yiv7831997238msonormal"/>
    <w:basedOn w:val="Normal"/>
    <w:rsid w:val="00834A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6068BA"/>
    <w:rPr>
      <w:color w:val="605E5C"/>
      <w:shd w:val="clear" w:color="auto" w:fill="E1DFDD"/>
    </w:rPr>
  </w:style>
  <w:style w:type="character" w:customStyle="1" w:styleId="Titre1Car">
    <w:name w:val="Titre 1 Car"/>
    <w:basedOn w:val="Policepardfaut"/>
    <w:link w:val="Titre1"/>
    <w:uiPriority w:val="9"/>
    <w:rsid w:val="00A93B43"/>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C80C3F"/>
    <w:pPr>
      <w:spacing w:after="0" w:line="240" w:lineRule="auto"/>
    </w:pPr>
    <w:rPr>
      <w:rFonts w:ascii="Calibri" w:hAnsi="Calibri" w:cs="Calibri"/>
      <w:lang w:eastAsia="fr-FR"/>
    </w:rPr>
  </w:style>
  <w:style w:type="paragraph" w:customStyle="1" w:styleId="Nomdeschants">
    <w:name w:val="Nom des chants"/>
    <w:basedOn w:val="Normal"/>
    <w:rsid w:val="004165C6"/>
    <w:pPr>
      <w:spacing w:after="0" w:line="240" w:lineRule="auto"/>
      <w:jc w:val="both"/>
    </w:pPr>
    <w:rPr>
      <w:rFonts w:ascii="Lucida Sans" w:eastAsia="Times New Roman" w:hAnsi="Lucida Sans" w:cs="Times New Roman"/>
      <w:b/>
      <w:bCs/>
      <w:sz w:val="26"/>
      <w:szCs w:val="17"/>
      <w:u w:val="single"/>
      <w:lang w:eastAsia="zh-CN"/>
    </w:rPr>
  </w:style>
  <w:style w:type="paragraph" w:customStyle="1" w:styleId="Couplets">
    <w:name w:val="Couplets"/>
    <w:basedOn w:val="Normal"/>
    <w:rsid w:val="004165C6"/>
    <w:pPr>
      <w:spacing w:after="0" w:line="240" w:lineRule="auto"/>
      <w:jc w:val="both"/>
    </w:pPr>
    <w:rPr>
      <w:rFonts w:ascii="Lucida Sans" w:eastAsia="Times New Roman" w:hAnsi="Lucida Sans" w:cs="Times New Roman"/>
      <w:sz w:val="14"/>
      <w:szCs w:val="14"/>
      <w:lang w:eastAsia="zh-CN"/>
    </w:rPr>
  </w:style>
  <w:style w:type="paragraph" w:customStyle="1" w:styleId="Refrains">
    <w:name w:val="Refrains"/>
    <w:basedOn w:val="Normal"/>
    <w:rsid w:val="004165C6"/>
    <w:pPr>
      <w:spacing w:after="0" w:line="240" w:lineRule="auto"/>
      <w:jc w:val="both"/>
    </w:pPr>
    <w:rPr>
      <w:rFonts w:ascii="Lucida Sans" w:eastAsia="Times New Roman" w:hAnsi="Lucida Sans" w:cs="Times New Roman"/>
      <w:b/>
      <w:sz w:val="15"/>
      <w:szCs w:val="15"/>
      <w:lang w:eastAsia="zh-CN"/>
    </w:rPr>
  </w:style>
  <w:style w:type="paragraph" w:styleId="Corpsdetexte2">
    <w:name w:val="Body Text 2"/>
    <w:basedOn w:val="Normal"/>
    <w:link w:val="Corpsdetexte2Car"/>
    <w:uiPriority w:val="99"/>
    <w:unhideWhenUsed/>
    <w:rsid w:val="005747D9"/>
    <w:pPr>
      <w:spacing w:after="120" w:line="480" w:lineRule="auto"/>
    </w:pPr>
  </w:style>
  <w:style w:type="character" w:customStyle="1" w:styleId="Corpsdetexte2Car">
    <w:name w:val="Corps de texte 2 Car"/>
    <w:basedOn w:val="Policepardfaut"/>
    <w:link w:val="Corpsdetexte2"/>
    <w:uiPriority w:val="99"/>
    <w:rsid w:val="005747D9"/>
  </w:style>
  <w:style w:type="paragraph" w:styleId="Corpsdetexte3">
    <w:name w:val="Body Text 3"/>
    <w:basedOn w:val="Normal"/>
    <w:link w:val="Corpsdetexte3Car"/>
    <w:uiPriority w:val="99"/>
    <w:semiHidden/>
    <w:unhideWhenUsed/>
    <w:rsid w:val="005747D9"/>
    <w:pPr>
      <w:spacing w:after="120"/>
    </w:pPr>
    <w:rPr>
      <w:sz w:val="16"/>
      <w:szCs w:val="16"/>
    </w:rPr>
  </w:style>
  <w:style w:type="character" w:customStyle="1" w:styleId="Corpsdetexte3Car">
    <w:name w:val="Corps de texte 3 Car"/>
    <w:basedOn w:val="Policepardfaut"/>
    <w:link w:val="Corpsdetexte3"/>
    <w:uiPriority w:val="99"/>
    <w:semiHidden/>
    <w:rsid w:val="005747D9"/>
    <w:rPr>
      <w:sz w:val="16"/>
      <w:szCs w:val="16"/>
    </w:rPr>
  </w:style>
  <w:style w:type="character" w:styleId="Lienhypertextesuivivisit">
    <w:name w:val="FollowedHyperlink"/>
    <w:basedOn w:val="Policepardfaut"/>
    <w:uiPriority w:val="99"/>
    <w:semiHidden/>
    <w:unhideWhenUsed/>
    <w:rsid w:val="00F06894"/>
    <w:rPr>
      <w:color w:val="954F72" w:themeColor="followedHyperlink"/>
      <w:u w:val="single"/>
    </w:rPr>
  </w:style>
  <w:style w:type="character" w:styleId="Marquedecommentaire">
    <w:name w:val="annotation reference"/>
    <w:basedOn w:val="Policepardfaut"/>
    <w:uiPriority w:val="99"/>
    <w:semiHidden/>
    <w:unhideWhenUsed/>
    <w:rsid w:val="0011470E"/>
    <w:rPr>
      <w:sz w:val="16"/>
      <w:szCs w:val="16"/>
    </w:rPr>
  </w:style>
  <w:style w:type="paragraph" w:styleId="Commentaire">
    <w:name w:val="annotation text"/>
    <w:basedOn w:val="Normal"/>
    <w:link w:val="CommentaireCar"/>
    <w:uiPriority w:val="99"/>
    <w:semiHidden/>
    <w:unhideWhenUsed/>
    <w:rsid w:val="0011470E"/>
    <w:pPr>
      <w:spacing w:line="240" w:lineRule="auto"/>
    </w:pPr>
    <w:rPr>
      <w:sz w:val="20"/>
      <w:szCs w:val="20"/>
    </w:rPr>
  </w:style>
  <w:style w:type="character" w:customStyle="1" w:styleId="CommentaireCar">
    <w:name w:val="Commentaire Car"/>
    <w:basedOn w:val="Policepardfaut"/>
    <w:link w:val="Commentaire"/>
    <w:uiPriority w:val="99"/>
    <w:semiHidden/>
    <w:rsid w:val="0011470E"/>
    <w:rPr>
      <w:sz w:val="20"/>
      <w:szCs w:val="20"/>
    </w:rPr>
  </w:style>
  <w:style w:type="paragraph" w:styleId="Objetducommentaire">
    <w:name w:val="annotation subject"/>
    <w:basedOn w:val="Commentaire"/>
    <w:next w:val="Commentaire"/>
    <w:link w:val="ObjetducommentaireCar"/>
    <w:uiPriority w:val="99"/>
    <w:semiHidden/>
    <w:unhideWhenUsed/>
    <w:rsid w:val="0011470E"/>
    <w:rPr>
      <w:b/>
      <w:bCs/>
    </w:rPr>
  </w:style>
  <w:style w:type="character" w:customStyle="1" w:styleId="ObjetducommentaireCar">
    <w:name w:val="Objet du commentaire Car"/>
    <w:basedOn w:val="CommentaireCar"/>
    <w:link w:val="Objetducommentaire"/>
    <w:uiPriority w:val="99"/>
    <w:semiHidden/>
    <w:rsid w:val="0011470E"/>
    <w:rPr>
      <w:b/>
      <w:bCs/>
      <w:sz w:val="20"/>
      <w:szCs w:val="20"/>
    </w:rPr>
  </w:style>
  <w:style w:type="paragraph" w:customStyle="1" w:styleId="Standard">
    <w:name w:val="Standard"/>
    <w:rsid w:val="00824833"/>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1501">
      <w:bodyDiv w:val="1"/>
      <w:marLeft w:val="0"/>
      <w:marRight w:val="0"/>
      <w:marTop w:val="0"/>
      <w:marBottom w:val="0"/>
      <w:divBdr>
        <w:top w:val="none" w:sz="0" w:space="0" w:color="auto"/>
        <w:left w:val="none" w:sz="0" w:space="0" w:color="auto"/>
        <w:bottom w:val="none" w:sz="0" w:space="0" w:color="auto"/>
        <w:right w:val="none" w:sz="0" w:space="0" w:color="auto"/>
      </w:divBdr>
    </w:div>
    <w:div w:id="127820444">
      <w:bodyDiv w:val="1"/>
      <w:marLeft w:val="0"/>
      <w:marRight w:val="0"/>
      <w:marTop w:val="0"/>
      <w:marBottom w:val="0"/>
      <w:divBdr>
        <w:top w:val="none" w:sz="0" w:space="0" w:color="auto"/>
        <w:left w:val="none" w:sz="0" w:space="0" w:color="auto"/>
        <w:bottom w:val="none" w:sz="0" w:space="0" w:color="auto"/>
        <w:right w:val="none" w:sz="0" w:space="0" w:color="auto"/>
      </w:divBdr>
    </w:div>
    <w:div w:id="192233007">
      <w:bodyDiv w:val="1"/>
      <w:marLeft w:val="0"/>
      <w:marRight w:val="0"/>
      <w:marTop w:val="0"/>
      <w:marBottom w:val="0"/>
      <w:divBdr>
        <w:top w:val="none" w:sz="0" w:space="0" w:color="auto"/>
        <w:left w:val="none" w:sz="0" w:space="0" w:color="auto"/>
        <w:bottom w:val="none" w:sz="0" w:space="0" w:color="auto"/>
        <w:right w:val="none" w:sz="0" w:space="0" w:color="auto"/>
      </w:divBdr>
    </w:div>
    <w:div w:id="201021247">
      <w:bodyDiv w:val="1"/>
      <w:marLeft w:val="0"/>
      <w:marRight w:val="0"/>
      <w:marTop w:val="0"/>
      <w:marBottom w:val="0"/>
      <w:divBdr>
        <w:top w:val="none" w:sz="0" w:space="0" w:color="auto"/>
        <w:left w:val="none" w:sz="0" w:space="0" w:color="auto"/>
        <w:bottom w:val="none" w:sz="0" w:space="0" w:color="auto"/>
        <w:right w:val="none" w:sz="0" w:space="0" w:color="auto"/>
      </w:divBdr>
    </w:div>
    <w:div w:id="233048840">
      <w:bodyDiv w:val="1"/>
      <w:marLeft w:val="0"/>
      <w:marRight w:val="0"/>
      <w:marTop w:val="0"/>
      <w:marBottom w:val="0"/>
      <w:divBdr>
        <w:top w:val="none" w:sz="0" w:space="0" w:color="auto"/>
        <w:left w:val="none" w:sz="0" w:space="0" w:color="auto"/>
        <w:bottom w:val="none" w:sz="0" w:space="0" w:color="auto"/>
        <w:right w:val="none" w:sz="0" w:space="0" w:color="auto"/>
      </w:divBdr>
    </w:div>
    <w:div w:id="300572838">
      <w:bodyDiv w:val="1"/>
      <w:marLeft w:val="0"/>
      <w:marRight w:val="0"/>
      <w:marTop w:val="0"/>
      <w:marBottom w:val="0"/>
      <w:divBdr>
        <w:top w:val="none" w:sz="0" w:space="0" w:color="auto"/>
        <w:left w:val="none" w:sz="0" w:space="0" w:color="auto"/>
        <w:bottom w:val="none" w:sz="0" w:space="0" w:color="auto"/>
        <w:right w:val="none" w:sz="0" w:space="0" w:color="auto"/>
      </w:divBdr>
    </w:div>
    <w:div w:id="319695049">
      <w:bodyDiv w:val="1"/>
      <w:marLeft w:val="0"/>
      <w:marRight w:val="0"/>
      <w:marTop w:val="0"/>
      <w:marBottom w:val="0"/>
      <w:divBdr>
        <w:top w:val="none" w:sz="0" w:space="0" w:color="auto"/>
        <w:left w:val="none" w:sz="0" w:space="0" w:color="auto"/>
        <w:bottom w:val="none" w:sz="0" w:space="0" w:color="auto"/>
        <w:right w:val="none" w:sz="0" w:space="0" w:color="auto"/>
      </w:divBdr>
    </w:div>
    <w:div w:id="340819856">
      <w:bodyDiv w:val="1"/>
      <w:marLeft w:val="0"/>
      <w:marRight w:val="0"/>
      <w:marTop w:val="0"/>
      <w:marBottom w:val="0"/>
      <w:divBdr>
        <w:top w:val="none" w:sz="0" w:space="0" w:color="auto"/>
        <w:left w:val="none" w:sz="0" w:space="0" w:color="auto"/>
        <w:bottom w:val="none" w:sz="0" w:space="0" w:color="auto"/>
        <w:right w:val="none" w:sz="0" w:space="0" w:color="auto"/>
      </w:divBdr>
    </w:div>
    <w:div w:id="409622452">
      <w:bodyDiv w:val="1"/>
      <w:marLeft w:val="0"/>
      <w:marRight w:val="0"/>
      <w:marTop w:val="0"/>
      <w:marBottom w:val="0"/>
      <w:divBdr>
        <w:top w:val="none" w:sz="0" w:space="0" w:color="auto"/>
        <w:left w:val="none" w:sz="0" w:space="0" w:color="auto"/>
        <w:bottom w:val="none" w:sz="0" w:space="0" w:color="auto"/>
        <w:right w:val="none" w:sz="0" w:space="0" w:color="auto"/>
      </w:divBdr>
    </w:div>
    <w:div w:id="470446541">
      <w:bodyDiv w:val="1"/>
      <w:marLeft w:val="0"/>
      <w:marRight w:val="0"/>
      <w:marTop w:val="0"/>
      <w:marBottom w:val="0"/>
      <w:divBdr>
        <w:top w:val="none" w:sz="0" w:space="0" w:color="auto"/>
        <w:left w:val="none" w:sz="0" w:space="0" w:color="auto"/>
        <w:bottom w:val="none" w:sz="0" w:space="0" w:color="auto"/>
        <w:right w:val="none" w:sz="0" w:space="0" w:color="auto"/>
      </w:divBdr>
    </w:div>
    <w:div w:id="507331557">
      <w:bodyDiv w:val="1"/>
      <w:marLeft w:val="0"/>
      <w:marRight w:val="0"/>
      <w:marTop w:val="0"/>
      <w:marBottom w:val="0"/>
      <w:divBdr>
        <w:top w:val="none" w:sz="0" w:space="0" w:color="auto"/>
        <w:left w:val="none" w:sz="0" w:space="0" w:color="auto"/>
        <w:bottom w:val="none" w:sz="0" w:space="0" w:color="auto"/>
        <w:right w:val="none" w:sz="0" w:space="0" w:color="auto"/>
      </w:divBdr>
    </w:div>
    <w:div w:id="671224193">
      <w:bodyDiv w:val="1"/>
      <w:marLeft w:val="0"/>
      <w:marRight w:val="0"/>
      <w:marTop w:val="0"/>
      <w:marBottom w:val="0"/>
      <w:divBdr>
        <w:top w:val="none" w:sz="0" w:space="0" w:color="auto"/>
        <w:left w:val="none" w:sz="0" w:space="0" w:color="auto"/>
        <w:bottom w:val="none" w:sz="0" w:space="0" w:color="auto"/>
        <w:right w:val="none" w:sz="0" w:space="0" w:color="auto"/>
      </w:divBdr>
    </w:div>
    <w:div w:id="677273169">
      <w:bodyDiv w:val="1"/>
      <w:marLeft w:val="0"/>
      <w:marRight w:val="0"/>
      <w:marTop w:val="0"/>
      <w:marBottom w:val="0"/>
      <w:divBdr>
        <w:top w:val="none" w:sz="0" w:space="0" w:color="auto"/>
        <w:left w:val="none" w:sz="0" w:space="0" w:color="auto"/>
        <w:bottom w:val="none" w:sz="0" w:space="0" w:color="auto"/>
        <w:right w:val="none" w:sz="0" w:space="0" w:color="auto"/>
      </w:divBdr>
    </w:div>
    <w:div w:id="706106736">
      <w:bodyDiv w:val="1"/>
      <w:marLeft w:val="0"/>
      <w:marRight w:val="0"/>
      <w:marTop w:val="0"/>
      <w:marBottom w:val="0"/>
      <w:divBdr>
        <w:top w:val="none" w:sz="0" w:space="0" w:color="auto"/>
        <w:left w:val="none" w:sz="0" w:space="0" w:color="auto"/>
        <w:bottom w:val="none" w:sz="0" w:space="0" w:color="auto"/>
        <w:right w:val="none" w:sz="0" w:space="0" w:color="auto"/>
      </w:divBdr>
    </w:div>
    <w:div w:id="708838389">
      <w:bodyDiv w:val="1"/>
      <w:marLeft w:val="0"/>
      <w:marRight w:val="0"/>
      <w:marTop w:val="0"/>
      <w:marBottom w:val="0"/>
      <w:divBdr>
        <w:top w:val="none" w:sz="0" w:space="0" w:color="auto"/>
        <w:left w:val="none" w:sz="0" w:space="0" w:color="auto"/>
        <w:bottom w:val="none" w:sz="0" w:space="0" w:color="auto"/>
        <w:right w:val="none" w:sz="0" w:space="0" w:color="auto"/>
      </w:divBdr>
    </w:div>
    <w:div w:id="748772959">
      <w:bodyDiv w:val="1"/>
      <w:marLeft w:val="0"/>
      <w:marRight w:val="0"/>
      <w:marTop w:val="0"/>
      <w:marBottom w:val="0"/>
      <w:divBdr>
        <w:top w:val="none" w:sz="0" w:space="0" w:color="auto"/>
        <w:left w:val="none" w:sz="0" w:space="0" w:color="auto"/>
        <w:bottom w:val="none" w:sz="0" w:space="0" w:color="auto"/>
        <w:right w:val="none" w:sz="0" w:space="0" w:color="auto"/>
      </w:divBdr>
    </w:div>
    <w:div w:id="757211755">
      <w:bodyDiv w:val="1"/>
      <w:marLeft w:val="0"/>
      <w:marRight w:val="0"/>
      <w:marTop w:val="0"/>
      <w:marBottom w:val="0"/>
      <w:divBdr>
        <w:top w:val="none" w:sz="0" w:space="0" w:color="auto"/>
        <w:left w:val="none" w:sz="0" w:space="0" w:color="auto"/>
        <w:bottom w:val="none" w:sz="0" w:space="0" w:color="auto"/>
        <w:right w:val="none" w:sz="0" w:space="0" w:color="auto"/>
      </w:divBdr>
    </w:div>
    <w:div w:id="809176416">
      <w:bodyDiv w:val="1"/>
      <w:marLeft w:val="0"/>
      <w:marRight w:val="0"/>
      <w:marTop w:val="0"/>
      <w:marBottom w:val="0"/>
      <w:divBdr>
        <w:top w:val="none" w:sz="0" w:space="0" w:color="auto"/>
        <w:left w:val="none" w:sz="0" w:space="0" w:color="auto"/>
        <w:bottom w:val="none" w:sz="0" w:space="0" w:color="auto"/>
        <w:right w:val="none" w:sz="0" w:space="0" w:color="auto"/>
      </w:divBdr>
    </w:div>
    <w:div w:id="830558972">
      <w:bodyDiv w:val="1"/>
      <w:marLeft w:val="0"/>
      <w:marRight w:val="0"/>
      <w:marTop w:val="0"/>
      <w:marBottom w:val="0"/>
      <w:divBdr>
        <w:top w:val="none" w:sz="0" w:space="0" w:color="auto"/>
        <w:left w:val="none" w:sz="0" w:space="0" w:color="auto"/>
        <w:bottom w:val="none" w:sz="0" w:space="0" w:color="auto"/>
        <w:right w:val="none" w:sz="0" w:space="0" w:color="auto"/>
      </w:divBdr>
    </w:div>
    <w:div w:id="855657471">
      <w:bodyDiv w:val="1"/>
      <w:marLeft w:val="0"/>
      <w:marRight w:val="0"/>
      <w:marTop w:val="0"/>
      <w:marBottom w:val="0"/>
      <w:divBdr>
        <w:top w:val="none" w:sz="0" w:space="0" w:color="auto"/>
        <w:left w:val="none" w:sz="0" w:space="0" w:color="auto"/>
        <w:bottom w:val="none" w:sz="0" w:space="0" w:color="auto"/>
        <w:right w:val="none" w:sz="0" w:space="0" w:color="auto"/>
      </w:divBdr>
    </w:div>
    <w:div w:id="931354275">
      <w:bodyDiv w:val="1"/>
      <w:marLeft w:val="0"/>
      <w:marRight w:val="0"/>
      <w:marTop w:val="0"/>
      <w:marBottom w:val="0"/>
      <w:divBdr>
        <w:top w:val="none" w:sz="0" w:space="0" w:color="auto"/>
        <w:left w:val="none" w:sz="0" w:space="0" w:color="auto"/>
        <w:bottom w:val="none" w:sz="0" w:space="0" w:color="auto"/>
        <w:right w:val="none" w:sz="0" w:space="0" w:color="auto"/>
      </w:divBdr>
    </w:div>
    <w:div w:id="953826794">
      <w:bodyDiv w:val="1"/>
      <w:marLeft w:val="0"/>
      <w:marRight w:val="0"/>
      <w:marTop w:val="0"/>
      <w:marBottom w:val="0"/>
      <w:divBdr>
        <w:top w:val="none" w:sz="0" w:space="0" w:color="auto"/>
        <w:left w:val="none" w:sz="0" w:space="0" w:color="auto"/>
        <w:bottom w:val="none" w:sz="0" w:space="0" w:color="auto"/>
        <w:right w:val="none" w:sz="0" w:space="0" w:color="auto"/>
      </w:divBdr>
    </w:div>
    <w:div w:id="979766762">
      <w:bodyDiv w:val="1"/>
      <w:marLeft w:val="0"/>
      <w:marRight w:val="0"/>
      <w:marTop w:val="0"/>
      <w:marBottom w:val="0"/>
      <w:divBdr>
        <w:top w:val="none" w:sz="0" w:space="0" w:color="auto"/>
        <w:left w:val="none" w:sz="0" w:space="0" w:color="auto"/>
        <w:bottom w:val="none" w:sz="0" w:space="0" w:color="auto"/>
        <w:right w:val="none" w:sz="0" w:space="0" w:color="auto"/>
      </w:divBdr>
    </w:div>
    <w:div w:id="1025860269">
      <w:bodyDiv w:val="1"/>
      <w:marLeft w:val="0"/>
      <w:marRight w:val="0"/>
      <w:marTop w:val="0"/>
      <w:marBottom w:val="0"/>
      <w:divBdr>
        <w:top w:val="none" w:sz="0" w:space="0" w:color="auto"/>
        <w:left w:val="none" w:sz="0" w:space="0" w:color="auto"/>
        <w:bottom w:val="none" w:sz="0" w:space="0" w:color="auto"/>
        <w:right w:val="none" w:sz="0" w:space="0" w:color="auto"/>
      </w:divBdr>
    </w:div>
    <w:div w:id="1080325868">
      <w:bodyDiv w:val="1"/>
      <w:marLeft w:val="0"/>
      <w:marRight w:val="0"/>
      <w:marTop w:val="0"/>
      <w:marBottom w:val="0"/>
      <w:divBdr>
        <w:top w:val="none" w:sz="0" w:space="0" w:color="auto"/>
        <w:left w:val="none" w:sz="0" w:space="0" w:color="auto"/>
        <w:bottom w:val="none" w:sz="0" w:space="0" w:color="auto"/>
        <w:right w:val="none" w:sz="0" w:space="0" w:color="auto"/>
      </w:divBdr>
      <w:divsChild>
        <w:div w:id="2117866757">
          <w:marLeft w:val="0"/>
          <w:marRight w:val="0"/>
          <w:marTop w:val="0"/>
          <w:marBottom w:val="0"/>
          <w:divBdr>
            <w:top w:val="none" w:sz="0" w:space="0" w:color="auto"/>
            <w:left w:val="none" w:sz="0" w:space="0" w:color="auto"/>
            <w:bottom w:val="none" w:sz="0" w:space="0" w:color="auto"/>
            <w:right w:val="none" w:sz="0" w:space="0" w:color="auto"/>
          </w:divBdr>
        </w:div>
        <w:div w:id="1629581051">
          <w:marLeft w:val="0"/>
          <w:marRight w:val="0"/>
          <w:marTop w:val="0"/>
          <w:marBottom w:val="0"/>
          <w:divBdr>
            <w:top w:val="none" w:sz="0" w:space="0" w:color="auto"/>
            <w:left w:val="none" w:sz="0" w:space="0" w:color="auto"/>
            <w:bottom w:val="none" w:sz="0" w:space="0" w:color="auto"/>
            <w:right w:val="none" w:sz="0" w:space="0" w:color="auto"/>
          </w:divBdr>
        </w:div>
        <w:div w:id="864948329">
          <w:marLeft w:val="0"/>
          <w:marRight w:val="0"/>
          <w:marTop w:val="0"/>
          <w:marBottom w:val="0"/>
          <w:divBdr>
            <w:top w:val="none" w:sz="0" w:space="0" w:color="auto"/>
            <w:left w:val="none" w:sz="0" w:space="0" w:color="auto"/>
            <w:bottom w:val="none" w:sz="0" w:space="0" w:color="auto"/>
            <w:right w:val="none" w:sz="0" w:space="0" w:color="auto"/>
          </w:divBdr>
        </w:div>
        <w:div w:id="376399617">
          <w:marLeft w:val="0"/>
          <w:marRight w:val="0"/>
          <w:marTop w:val="0"/>
          <w:marBottom w:val="0"/>
          <w:divBdr>
            <w:top w:val="none" w:sz="0" w:space="0" w:color="auto"/>
            <w:left w:val="none" w:sz="0" w:space="0" w:color="auto"/>
            <w:bottom w:val="none" w:sz="0" w:space="0" w:color="auto"/>
            <w:right w:val="none" w:sz="0" w:space="0" w:color="auto"/>
          </w:divBdr>
        </w:div>
      </w:divsChild>
    </w:div>
    <w:div w:id="1164668233">
      <w:bodyDiv w:val="1"/>
      <w:marLeft w:val="0"/>
      <w:marRight w:val="0"/>
      <w:marTop w:val="0"/>
      <w:marBottom w:val="0"/>
      <w:divBdr>
        <w:top w:val="none" w:sz="0" w:space="0" w:color="auto"/>
        <w:left w:val="none" w:sz="0" w:space="0" w:color="auto"/>
        <w:bottom w:val="none" w:sz="0" w:space="0" w:color="auto"/>
        <w:right w:val="none" w:sz="0" w:space="0" w:color="auto"/>
      </w:divBdr>
    </w:div>
    <w:div w:id="1197615933">
      <w:bodyDiv w:val="1"/>
      <w:marLeft w:val="0"/>
      <w:marRight w:val="0"/>
      <w:marTop w:val="0"/>
      <w:marBottom w:val="0"/>
      <w:divBdr>
        <w:top w:val="none" w:sz="0" w:space="0" w:color="auto"/>
        <w:left w:val="none" w:sz="0" w:space="0" w:color="auto"/>
        <w:bottom w:val="none" w:sz="0" w:space="0" w:color="auto"/>
        <w:right w:val="none" w:sz="0" w:space="0" w:color="auto"/>
      </w:divBdr>
    </w:div>
    <w:div w:id="1242179100">
      <w:bodyDiv w:val="1"/>
      <w:marLeft w:val="0"/>
      <w:marRight w:val="0"/>
      <w:marTop w:val="0"/>
      <w:marBottom w:val="0"/>
      <w:divBdr>
        <w:top w:val="none" w:sz="0" w:space="0" w:color="auto"/>
        <w:left w:val="none" w:sz="0" w:space="0" w:color="auto"/>
        <w:bottom w:val="none" w:sz="0" w:space="0" w:color="auto"/>
        <w:right w:val="none" w:sz="0" w:space="0" w:color="auto"/>
      </w:divBdr>
    </w:div>
    <w:div w:id="1283419753">
      <w:bodyDiv w:val="1"/>
      <w:marLeft w:val="0"/>
      <w:marRight w:val="0"/>
      <w:marTop w:val="0"/>
      <w:marBottom w:val="0"/>
      <w:divBdr>
        <w:top w:val="none" w:sz="0" w:space="0" w:color="auto"/>
        <w:left w:val="none" w:sz="0" w:space="0" w:color="auto"/>
        <w:bottom w:val="none" w:sz="0" w:space="0" w:color="auto"/>
        <w:right w:val="none" w:sz="0" w:space="0" w:color="auto"/>
      </w:divBdr>
    </w:div>
    <w:div w:id="1297225984">
      <w:bodyDiv w:val="1"/>
      <w:marLeft w:val="0"/>
      <w:marRight w:val="0"/>
      <w:marTop w:val="0"/>
      <w:marBottom w:val="0"/>
      <w:divBdr>
        <w:top w:val="none" w:sz="0" w:space="0" w:color="auto"/>
        <w:left w:val="none" w:sz="0" w:space="0" w:color="auto"/>
        <w:bottom w:val="none" w:sz="0" w:space="0" w:color="auto"/>
        <w:right w:val="none" w:sz="0" w:space="0" w:color="auto"/>
      </w:divBdr>
    </w:div>
    <w:div w:id="1349484478">
      <w:bodyDiv w:val="1"/>
      <w:marLeft w:val="0"/>
      <w:marRight w:val="0"/>
      <w:marTop w:val="0"/>
      <w:marBottom w:val="0"/>
      <w:divBdr>
        <w:top w:val="none" w:sz="0" w:space="0" w:color="auto"/>
        <w:left w:val="none" w:sz="0" w:space="0" w:color="auto"/>
        <w:bottom w:val="none" w:sz="0" w:space="0" w:color="auto"/>
        <w:right w:val="none" w:sz="0" w:space="0" w:color="auto"/>
      </w:divBdr>
    </w:div>
    <w:div w:id="1381638155">
      <w:bodyDiv w:val="1"/>
      <w:marLeft w:val="0"/>
      <w:marRight w:val="0"/>
      <w:marTop w:val="0"/>
      <w:marBottom w:val="0"/>
      <w:divBdr>
        <w:top w:val="none" w:sz="0" w:space="0" w:color="auto"/>
        <w:left w:val="none" w:sz="0" w:space="0" w:color="auto"/>
        <w:bottom w:val="none" w:sz="0" w:space="0" w:color="auto"/>
        <w:right w:val="none" w:sz="0" w:space="0" w:color="auto"/>
      </w:divBdr>
    </w:div>
    <w:div w:id="1423337722">
      <w:bodyDiv w:val="1"/>
      <w:marLeft w:val="0"/>
      <w:marRight w:val="0"/>
      <w:marTop w:val="0"/>
      <w:marBottom w:val="0"/>
      <w:divBdr>
        <w:top w:val="none" w:sz="0" w:space="0" w:color="auto"/>
        <w:left w:val="none" w:sz="0" w:space="0" w:color="auto"/>
        <w:bottom w:val="none" w:sz="0" w:space="0" w:color="auto"/>
        <w:right w:val="none" w:sz="0" w:space="0" w:color="auto"/>
      </w:divBdr>
    </w:div>
    <w:div w:id="1510173388">
      <w:bodyDiv w:val="1"/>
      <w:marLeft w:val="0"/>
      <w:marRight w:val="0"/>
      <w:marTop w:val="0"/>
      <w:marBottom w:val="0"/>
      <w:divBdr>
        <w:top w:val="none" w:sz="0" w:space="0" w:color="auto"/>
        <w:left w:val="none" w:sz="0" w:space="0" w:color="auto"/>
        <w:bottom w:val="none" w:sz="0" w:space="0" w:color="auto"/>
        <w:right w:val="none" w:sz="0" w:space="0" w:color="auto"/>
      </w:divBdr>
      <w:divsChild>
        <w:div w:id="2084909432">
          <w:marLeft w:val="0"/>
          <w:marRight w:val="0"/>
          <w:marTop w:val="450"/>
          <w:marBottom w:val="0"/>
          <w:divBdr>
            <w:top w:val="none" w:sz="0" w:space="0" w:color="auto"/>
            <w:left w:val="none" w:sz="0" w:space="0" w:color="auto"/>
            <w:bottom w:val="none" w:sz="0" w:space="0" w:color="auto"/>
            <w:right w:val="none" w:sz="0" w:space="0" w:color="auto"/>
          </w:divBdr>
          <w:divsChild>
            <w:div w:id="1702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919">
      <w:bodyDiv w:val="1"/>
      <w:marLeft w:val="0"/>
      <w:marRight w:val="0"/>
      <w:marTop w:val="0"/>
      <w:marBottom w:val="0"/>
      <w:divBdr>
        <w:top w:val="none" w:sz="0" w:space="0" w:color="auto"/>
        <w:left w:val="none" w:sz="0" w:space="0" w:color="auto"/>
        <w:bottom w:val="none" w:sz="0" w:space="0" w:color="auto"/>
        <w:right w:val="none" w:sz="0" w:space="0" w:color="auto"/>
      </w:divBdr>
    </w:div>
    <w:div w:id="1664238524">
      <w:bodyDiv w:val="1"/>
      <w:marLeft w:val="0"/>
      <w:marRight w:val="0"/>
      <w:marTop w:val="0"/>
      <w:marBottom w:val="0"/>
      <w:divBdr>
        <w:top w:val="none" w:sz="0" w:space="0" w:color="auto"/>
        <w:left w:val="none" w:sz="0" w:space="0" w:color="auto"/>
        <w:bottom w:val="none" w:sz="0" w:space="0" w:color="auto"/>
        <w:right w:val="none" w:sz="0" w:space="0" w:color="auto"/>
      </w:divBdr>
    </w:div>
    <w:div w:id="1689869575">
      <w:bodyDiv w:val="1"/>
      <w:marLeft w:val="0"/>
      <w:marRight w:val="0"/>
      <w:marTop w:val="0"/>
      <w:marBottom w:val="0"/>
      <w:divBdr>
        <w:top w:val="none" w:sz="0" w:space="0" w:color="auto"/>
        <w:left w:val="none" w:sz="0" w:space="0" w:color="auto"/>
        <w:bottom w:val="none" w:sz="0" w:space="0" w:color="auto"/>
        <w:right w:val="none" w:sz="0" w:space="0" w:color="auto"/>
      </w:divBdr>
    </w:div>
    <w:div w:id="1723140234">
      <w:bodyDiv w:val="1"/>
      <w:marLeft w:val="0"/>
      <w:marRight w:val="0"/>
      <w:marTop w:val="0"/>
      <w:marBottom w:val="0"/>
      <w:divBdr>
        <w:top w:val="none" w:sz="0" w:space="0" w:color="auto"/>
        <w:left w:val="none" w:sz="0" w:space="0" w:color="auto"/>
        <w:bottom w:val="none" w:sz="0" w:space="0" w:color="auto"/>
        <w:right w:val="none" w:sz="0" w:space="0" w:color="auto"/>
      </w:divBdr>
    </w:div>
    <w:div w:id="1734351317">
      <w:bodyDiv w:val="1"/>
      <w:marLeft w:val="0"/>
      <w:marRight w:val="0"/>
      <w:marTop w:val="0"/>
      <w:marBottom w:val="0"/>
      <w:divBdr>
        <w:top w:val="none" w:sz="0" w:space="0" w:color="auto"/>
        <w:left w:val="none" w:sz="0" w:space="0" w:color="auto"/>
        <w:bottom w:val="none" w:sz="0" w:space="0" w:color="auto"/>
        <w:right w:val="none" w:sz="0" w:space="0" w:color="auto"/>
      </w:divBdr>
    </w:div>
    <w:div w:id="1827280177">
      <w:bodyDiv w:val="1"/>
      <w:marLeft w:val="0"/>
      <w:marRight w:val="0"/>
      <w:marTop w:val="0"/>
      <w:marBottom w:val="0"/>
      <w:divBdr>
        <w:top w:val="none" w:sz="0" w:space="0" w:color="auto"/>
        <w:left w:val="none" w:sz="0" w:space="0" w:color="auto"/>
        <w:bottom w:val="none" w:sz="0" w:space="0" w:color="auto"/>
        <w:right w:val="none" w:sz="0" w:space="0" w:color="auto"/>
      </w:divBdr>
    </w:div>
    <w:div w:id="1866403723">
      <w:bodyDiv w:val="1"/>
      <w:marLeft w:val="0"/>
      <w:marRight w:val="0"/>
      <w:marTop w:val="0"/>
      <w:marBottom w:val="0"/>
      <w:divBdr>
        <w:top w:val="none" w:sz="0" w:space="0" w:color="auto"/>
        <w:left w:val="none" w:sz="0" w:space="0" w:color="auto"/>
        <w:bottom w:val="none" w:sz="0" w:space="0" w:color="auto"/>
        <w:right w:val="none" w:sz="0" w:space="0" w:color="auto"/>
      </w:divBdr>
    </w:div>
    <w:div w:id="1899049767">
      <w:bodyDiv w:val="1"/>
      <w:marLeft w:val="0"/>
      <w:marRight w:val="0"/>
      <w:marTop w:val="0"/>
      <w:marBottom w:val="0"/>
      <w:divBdr>
        <w:top w:val="none" w:sz="0" w:space="0" w:color="auto"/>
        <w:left w:val="none" w:sz="0" w:space="0" w:color="auto"/>
        <w:bottom w:val="none" w:sz="0" w:space="0" w:color="auto"/>
        <w:right w:val="none" w:sz="0" w:space="0" w:color="auto"/>
      </w:divBdr>
    </w:div>
    <w:div w:id="2001762099">
      <w:bodyDiv w:val="1"/>
      <w:marLeft w:val="0"/>
      <w:marRight w:val="0"/>
      <w:marTop w:val="0"/>
      <w:marBottom w:val="0"/>
      <w:divBdr>
        <w:top w:val="none" w:sz="0" w:space="0" w:color="auto"/>
        <w:left w:val="none" w:sz="0" w:space="0" w:color="auto"/>
        <w:bottom w:val="none" w:sz="0" w:space="0" w:color="auto"/>
        <w:right w:val="none" w:sz="0" w:space="0" w:color="auto"/>
      </w:divBdr>
    </w:div>
    <w:div w:id="2013989620">
      <w:bodyDiv w:val="1"/>
      <w:marLeft w:val="0"/>
      <w:marRight w:val="0"/>
      <w:marTop w:val="0"/>
      <w:marBottom w:val="0"/>
      <w:divBdr>
        <w:top w:val="none" w:sz="0" w:space="0" w:color="auto"/>
        <w:left w:val="none" w:sz="0" w:space="0" w:color="auto"/>
        <w:bottom w:val="none" w:sz="0" w:space="0" w:color="auto"/>
        <w:right w:val="none" w:sz="0" w:space="0" w:color="auto"/>
      </w:divBdr>
    </w:div>
    <w:div w:id="2061514198">
      <w:bodyDiv w:val="1"/>
      <w:marLeft w:val="0"/>
      <w:marRight w:val="0"/>
      <w:marTop w:val="0"/>
      <w:marBottom w:val="0"/>
      <w:divBdr>
        <w:top w:val="none" w:sz="0" w:space="0" w:color="auto"/>
        <w:left w:val="none" w:sz="0" w:space="0" w:color="auto"/>
        <w:bottom w:val="none" w:sz="0" w:space="0" w:color="auto"/>
        <w:right w:val="none" w:sz="0" w:space="0" w:color="auto"/>
      </w:divBdr>
    </w:div>
    <w:div w:id="21417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peresdefamille@notredamedauteuil.fr" TargetMode="External"/><Relationship Id="rId3" Type="http://schemas.openxmlformats.org/officeDocument/2006/relationships/styles" Target="styles.xml"/><Relationship Id="rId21" Type="http://schemas.openxmlformats.org/officeDocument/2006/relationships/hyperlink" Target="mailto:familles@corot-entraide.org" TargetMode="External"/><Relationship Id="rId7" Type="http://schemas.openxmlformats.org/officeDocument/2006/relationships/endnotes" Target="endnotes.xml"/><Relationship Id="rId12" Type="http://schemas.openxmlformats.org/officeDocument/2006/relationships/hyperlink" Target="https://zoom.us/join" TargetMode="External"/><Relationship Id="rId17" Type="http://schemas.openxmlformats.org/officeDocument/2006/relationships/hyperlink" Target="mailto:meresdefamilleauteuil@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patrocarloacuti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contact@corot-entraide.org"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http://www.corot-entraid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8FBE-E1F9-4830-AA76-DEB1B20C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2620</Words>
  <Characters>14416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Nathalie Guillermain</cp:lastModifiedBy>
  <cp:revision>2</cp:revision>
  <cp:lastPrinted>2021-04-09T09:29:00Z</cp:lastPrinted>
  <dcterms:created xsi:type="dcterms:W3CDTF">2021-04-09T10:10:00Z</dcterms:created>
  <dcterms:modified xsi:type="dcterms:W3CDTF">2021-04-09T10:10:00Z</dcterms:modified>
</cp:coreProperties>
</file>